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8B3" w:rsidRDefault="0045187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                                                                 </w:t>
      </w:r>
      <w:r w:rsidR="00732D89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                           </w:t>
      </w:r>
    </w:p>
    <w:p w:rsidR="00B378B3" w:rsidRDefault="0045187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Zał. nr 3 do SWZ </w:t>
      </w:r>
      <w:r w:rsidR="00B378B3">
        <w:rPr>
          <w:rFonts w:ascii="Calibri" w:hAnsi="Calibri" w:cs="Calibri"/>
          <w:spacing w:val="20"/>
          <w:position w:val="-6"/>
          <w:sz w:val="24"/>
          <w:szCs w:val="24"/>
        </w:rPr>
        <w:t>–</w:t>
      </w: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</w:t>
      </w:r>
    </w:p>
    <w:p w:rsidR="00451874" w:rsidRPr="00772713" w:rsidRDefault="00732D89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projekt</w:t>
      </w:r>
      <w:r w:rsidR="00451874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umowy</w:t>
      </w:r>
    </w:p>
    <w:p w:rsidR="00816F74" w:rsidRPr="00772713" w:rsidRDefault="00816F7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UMOWA Nr……………….</w:t>
      </w:r>
    </w:p>
    <w:p w:rsidR="00816F74" w:rsidRPr="00772713" w:rsidRDefault="00816F7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</w:p>
    <w:p w:rsidR="00816F74" w:rsidRPr="00772713" w:rsidRDefault="00816F7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 Zawarta w dniu ....................roku w Sandomierzu pomiędzy:</w:t>
      </w:r>
    </w:p>
    <w:p w:rsidR="00816F74" w:rsidRPr="00772713" w:rsidRDefault="00816F7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Gminą Sandomierz Pl. Poniatowskiego 3, 27-600 Sandomierz NIP 864 1751 939,REGON</w:t>
      </w:r>
    </w:p>
    <w:p w:rsidR="00816F74" w:rsidRPr="00772713" w:rsidRDefault="00816F7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830409927, reprezentowaną przez :</w:t>
      </w:r>
    </w:p>
    <w:p w:rsidR="00816F74" w:rsidRPr="00772713" w:rsidRDefault="00816F7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Jerzego Żyłę - Dyrektor Miejskiego Ośrodka Sportu i </w:t>
      </w:r>
      <w:r w:rsidR="00941A04" w:rsidRPr="00772713">
        <w:rPr>
          <w:rFonts w:ascii="Calibri" w:hAnsi="Calibri" w:cs="Calibri"/>
          <w:spacing w:val="20"/>
          <w:position w:val="-6"/>
          <w:sz w:val="24"/>
          <w:szCs w:val="24"/>
        </w:rPr>
        <w:t>Rekreacji w Sandomierzu n</w:t>
      </w: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a podstawie pełnomocnictwa OR.0052.142.2024.MW</w:t>
      </w:r>
      <w:r w:rsidR="00C32071" w:rsidRPr="00772713">
        <w:rPr>
          <w:rFonts w:ascii="Calibri" w:hAnsi="Calibri" w:cs="Calibri"/>
          <w:spacing w:val="20"/>
          <w:position w:val="-6"/>
          <w:sz w:val="24"/>
          <w:szCs w:val="24"/>
        </w:rPr>
        <w:t> </w:t>
      </w: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zwanym w dalszej treści umowy „Zamawiającym”,</w:t>
      </w:r>
    </w:p>
    <w:p w:rsidR="00816F74" w:rsidRPr="00772713" w:rsidRDefault="00816F7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</w:p>
    <w:p w:rsidR="00816F74" w:rsidRPr="00772713" w:rsidRDefault="00816F7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a</w:t>
      </w:r>
    </w:p>
    <w:p w:rsidR="00816F74" w:rsidRPr="00772713" w:rsidRDefault="00816F7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…………………………………… z siedzibą………………………… NIP:</w:t>
      </w:r>
    </w:p>
    <w:p w:rsidR="00816F74" w:rsidRPr="00772713" w:rsidRDefault="00816F7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…………………………, REGON: ……………………….. reprezentowanym przez:</w:t>
      </w:r>
    </w:p>
    <w:p w:rsidR="00816F74" w:rsidRPr="00772713" w:rsidRDefault="00816F7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………………………………………………………</w:t>
      </w:r>
    </w:p>
    <w:p w:rsidR="00816F74" w:rsidRPr="00772713" w:rsidRDefault="00816F7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</w:p>
    <w:p w:rsidR="00816F74" w:rsidRPr="00772713" w:rsidRDefault="00816F7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……………….. zwanym w dalszej treści umowy</w:t>
      </w:r>
    </w:p>
    <w:p w:rsidR="00816F74" w:rsidRPr="00772713" w:rsidRDefault="00816F7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</w:p>
    <w:p w:rsidR="00816F74" w:rsidRPr="00772713" w:rsidRDefault="00816F7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„Wykonawcą”, zwanymi dalej łącznie „Stronami”,</w:t>
      </w:r>
    </w:p>
    <w:p w:rsidR="00816F74" w:rsidRPr="00772713" w:rsidRDefault="00816F7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</w:p>
    <w:p w:rsidR="00816F74" w:rsidRPr="00772713" w:rsidRDefault="00816F7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w wyniku postępowania, pn. </w:t>
      </w:r>
      <w:r w:rsidRPr="00772713">
        <w:rPr>
          <w:rFonts w:ascii="Calibri" w:hAnsi="Calibri" w:cs="Calibri"/>
          <w:b/>
          <w:spacing w:val="20"/>
          <w:position w:val="-6"/>
          <w:sz w:val="24"/>
          <w:szCs w:val="24"/>
        </w:rPr>
        <w:t>„Zabezpieczenie usługi w zakresie ratownictwa wodnego na Pływalni Krytej Błękitna Fala w Sandomierzu”</w:t>
      </w: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o udzi</w:t>
      </w:r>
      <w:r w:rsidR="00941A04" w:rsidRPr="00772713">
        <w:rPr>
          <w:rFonts w:ascii="Calibri" w:hAnsi="Calibri" w:cs="Calibri"/>
          <w:spacing w:val="20"/>
          <w:position w:val="-6"/>
          <w:sz w:val="24"/>
          <w:szCs w:val="24"/>
        </w:rPr>
        <w:t>elenie zamówienia publicznego w </w:t>
      </w: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trybie podstawowym zgodnie z art. 275 </w:t>
      </w:r>
      <w:proofErr w:type="spellStart"/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pkt</w:t>
      </w:r>
      <w:proofErr w:type="spellEnd"/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1 ustawy z dnia 11 września 2019. Prawo zamówień publicznych (</w:t>
      </w:r>
      <w:proofErr w:type="spellStart"/>
      <w:r w:rsidR="0057749D" w:rsidRPr="00772713">
        <w:rPr>
          <w:rFonts w:ascii="Calibri" w:hAnsi="Calibri" w:cs="Calibri"/>
          <w:spacing w:val="20"/>
          <w:position w:val="-6"/>
          <w:sz w:val="24"/>
          <w:szCs w:val="24"/>
        </w:rPr>
        <w:t>t.j</w:t>
      </w:r>
      <w:proofErr w:type="spellEnd"/>
      <w:r w:rsidR="0057749D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. Dz. U. z 2026 r. poz. 793 z </w:t>
      </w:r>
      <w:proofErr w:type="spellStart"/>
      <w:r w:rsidR="0057749D" w:rsidRPr="00772713">
        <w:rPr>
          <w:rFonts w:ascii="Calibri" w:hAnsi="Calibri" w:cs="Calibri"/>
          <w:spacing w:val="20"/>
          <w:position w:val="-6"/>
          <w:sz w:val="24"/>
          <w:szCs w:val="24"/>
        </w:rPr>
        <w:t>późn</w:t>
      </w:r>
      <w:proofErr w:type="spellEnd"/>
      <w:r w:rsidR="0057749D" w:rsidRPr="00772713">
        <w:rPr>
          <w:rFonts w:ascii="Calibri" w:hAnsi="Calibri" w:cs="Calibri"/>
          <w:spacing w:val="20"/>
          <w:position w:val="-6"/>
          <w:sz w:val="24"/>
          <w:szCs w:val="24"/>
        </w:rPr>
        <w:t>. zm.)</w:t>
      </w: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i wybraniu oferty Wykonawcy jako oferty najkorzystniejszej została zawarta umowa o następującej treści:</w:t>
      </w:r>
    </w:p>
    <w:p w:rsidR="00745569" w:rsidRPr="00772713" w:rsidRDefault="00745569" w:rsidP="00772713">
      <w:pPr>
        <w:spacing w:after="0" w:line="360" w:lineRule="auto"/>
        <w:rPr>
          <w:rFonts w:ascii="Calibri" w:hAnsi="Calibri" w:cs="Calibri"/>
          <w:b/>
          <w:spacing w:val="20"/>
          <w:position w:val="-6"/>
          <w:sz w:val="24"/>
          <w:szCs w:val="24"/>
        </w:rPr>
      </w:pPr>
    </w:p>
    <w:p w:rsidR="00816F74" w:rsidRPr="00772713" w:rsidRDefault="00816F74" w:rsidP="00772713">
      <w:pPr>
        <w:spacing w:after="0" w:line="360" w:lineRule="auto"/>
        <w:rPr>
          <w:rFonts w:ascii="Calibri" w:hAnsi="Calibri" w:cs="Calibri"/>
          <w:b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b/>
          <w:spacing w:val="20"/>
          <w:position w:val="-6"/>
          <w:sz w:val="24"/>
          <w:szCs w:val="24"/>
        </w:rPr>
        <w:t>§1 PRZEDMIOT UMOWY</w:t>
      </w:r>
    </w:p>
    <w:p w:rsidR="00816F74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1.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Zamawiający zleca, a Wykonawca przyjmuje do realizacji zadanie w zakresie zabezpieczenia usługi w zakresie ratownictwa wodnego na </w:t>
      </w: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Pływalni </w:t>
      </w: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lastRenderedPageBreak/>
        <w:t>Krytej Błękitna Fala w 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Sandomierzu, ul. Zielna 7, administrowanej przez Miejs</w:t>
      </w: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ki Ośrodek Sportu i Rekreacji w 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Sandomierzu, zwana dalej „usługą ratownictwa wodnego” lub „przedmiotem umowy/zamówienia”. Szczegółowy zakres umowy określa Opis Przedmiotu Zamówienia będący załącznikiem do SWZ, stanowiący załącznik nr 1 do niniejszej umowy.</w:t>
      </w:r>
    </w:p>
    <w:p w:rsidR="00816F74" w:rsidRPr="00772713" w:rsidRDefault="00501E97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a)</w:t>
      </w:r>
      <w:r w:rsidR="00D60268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</w:t>
      </w: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s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zacunkowa ilość godzin ratowniczych w całym okresie realizacji zamówienia (12 miesięcy</w:t>
      </w:r>
      <w:r w:rsidR="00A45444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od dnia podpisania umowy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) wyniesie nie więcej niż: 16 800 godzin,</w:t>
      </w:r>
    </w:p>
    <w:p w:rsidR="00816F74" w:rsidRPr="00772713" w:rsidRDefault="00816F7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b)</w:t>
      </w:r>
      <w:r w:rsidR="00D60268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</w:t>
      </w: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przez jedną godzinę ratowniczą Zamawiający rozumie świadczenie usługi ratowniczej przez jedną osobę w ciągu jednej godziny</w:t>
      </w:r>
      <w:r w:rsidR="00A4084B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zegarowej</w:t>
      </w: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. </w:t>
      </w:r>
    </w:p>
    <w:p w:rsidR="00816F74" w:rsidRPr="00772713" w:rsidRDefault="00A4544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2</w:t>
      </w:r>
      <w:r w:rsidR="00941A04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.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Informacje dotyczące przedmiotu zamówienia zawarte w SWZ oraz dokumentach załączonych do niej uważa się za wiążące. Wchodzące w skład dokumentacji przetargowej dokumenty należy traktować jako wzajemnie uzupełniające się i wzajemnie wyjaśniające się.</w:t>
      </w:r>
    </w:p>
    <w:p w:rsidR="00816F74" w:rsidRPr="00772713" w:rsidRDefault="00A4544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3</w:t>
      </w:r>
      <w:r w:rsidR="00941A04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.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Wykonawca oświadcza, iż będzie wykonywał usługę ratownictwa wodnego na podstawie aktualnej zgody na wykonywanie ratownictwa wodnego zgodnie z art. 12 ust. 1 ustawy z dnia 18 sierpnia 2011 r. o bezpieczeństwie osób przeby</w:t>
      </w:r>
      <w:r w:rsidR="00953464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wających na obszarach wodnych </w:t>
      </w:r>
      <w:r w:rsidR="000F449A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(Dz. U. z 2023 r. poz. 714 </w:t>
      </w:r>
      <w:r w:rsidR="000F449A" w:rsidRPr="00772713">
        <w:rPr>
          <w:rFonts w:ascii="Calibri" w:eastAsia="Calibri" w:hAnsi="Calibri" w:cs="Calibri"/>
          <w:color w:val="000000"/>
          <w:spacing w:val="20"/>
          <w:kern w:val="2"/>
          <w:position w:val="-6"/>
          <w:sz w:val="24"/>
          <w:szCs w:val="24"/>
          <w:lang w:eastAsia="ar-SA"/>
        </w:rPr>
        <w:t xml:space="preserve">z </w:t>
      </w:r>
      <w:proofErr w:type="spellStart"/>
      <w:r w:rsidR="000F449A" w:rsidRPr="00772713">
        <w:rPr>
          <w:rFonts w:ascii="Calibri" w:eastAsia="Calibri" w:hAnsi="Calibri" w:cs="Calibri"/>
          <w:color w:val="000000"/>
          <w:spacing w:val="20"/>
          <w:kern w:val="2"/>
          <w:position w:val="-6"/>
          <w:sz w:val="24"/>
          <w:szCs w:val="24"/>
          <w:lang w:eastAsia="ar-SA"/>
        </w:rPr>
        <w:t>późn</w:t>
      </w:r>
      <w:proofErr w:type="spellEnd"/>
      <w:r w:rsidR="000F449A" w:rsidRPr="00772713">
        <w:rPr>
          <w:rFonts w:ascii="Calibri" w:eastAsia="Calibri" w:hAnsi="Calibri" w:cs="Calibri"/>
          <w:color w:val="000000"/>
          <w:spacing w:val="20"/>
          <w:kern w:val="2"/>
          <w:position w:val="-6"/>
          <w:sz w:val="24"/>
          <w:szCs w:val="24"/>
          <w:lang w:eastAsia="ar-SA"/>
        </w:rPr>
        <w:t>. zm.</w:t>
      </w:r>
      <w:r w:rsidR="000F449A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)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wydanej przez Ministra Spraw Wewnętrznych i Administracji: decyzja nr</w:t>
      </w:r>
      <w:r w:rsidR="00A4084B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………………………z dnia..................... ,  która  stanowi  załączn</w:t>
      </w:r>
      <w:r w:rsidR="00A4084B" w:rsidRPr="00772713">
        <w:rPr>
          <w:rFonts w:ascii="Calibri" w:hAnsi="Calibri" w:cs="Calibri"/>
          <w:spacing w:val="20"/>
          <w:position w:val="-6"/>
          <w:sz w:val="24"/>
          <w:szCs w:val="24"/>
        </w:rPr>
        <w:t>ik  nr  2  do  niniejszej umowy, oraz że posiada wpis do rejestru jednostek współpracujących z systemem Państwowe Ratownictwo Medyczne, o którym mowa w art. 17 ust. 1 ustawy z dnia 8 września 2006 r. o Państwowym Ratownictwie Medycznym</w:t>
      </w:r>
      <w:r w:rsidR="00721C60" w:rsidRPr="00772713">
        <w:rPr>
          <w:rFonts w:ascii="Calibri" w:hAnsi="Calibri" w:cs="Calibri"/>
          <w:spacing w:val="20"/>
          <w:position w:val="-6"/>
          <w:sz w:val="24"/>
          <w:szCs w:val="24"/>
        </w:rPr>
        <w:t>.</w:t>
      </w:r>
    </w:p>
    <w:p w:rsidR="00816F74" w:rsidRPr="00772713" w:rsidRDefault="00A4544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4</w:t>
      </w:r>
      <w:r w:rsidR="00941A04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.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Wykonawca jest zobowiązany do posiadania</w:t>
      </w:r>
      <w:r w:rsidR="00876C3D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decyzji, o której mowa w ust. 3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przez cały okres   obowiązywania   umowy.   W   przypadku   wystąpienia   okoliczności   zmiany,</w:t>
      </w:r>
    </w:p>
    <w:p w:rsidR="00816F74" w:rsidRPr="00772713" w:rsidRDefault="00816F7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ograniczenia zakresu lub cofnięc</w:t>
      </w:r>
      <w:r w:rsidR="0067474E" w:rsidRPr="00772713">
        <w:rPr>
          <w:rFonts w:ascii="Calibri" w:hAnsi="Calibri" w:cs="Calibri"/>
          <w:spacing w:val="20"/>
          <w:position w:val="-6"/>
          <w:sz w:val="24"/>
          <w:szCs w:val="24"/>
        </w:rPr>
        <w:t>ia zgody, o której mowa w ust. 3</w:t>
      </w: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, Wykonawca w terminie do 3 dni zobowiązany jest powiadomić o tym fakcie Zamawiającego.</w:t>
      </w:r>
    </w:p>
    <w:p w:rsidR="00816F74" w:rsidRPr="00772713" w:rsidRDefault="00A4544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5</w:t>
      </w:r>
      <w:r w:rsidR="00E636F2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.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Wykonawca ma obowiązek świadczenia usługi ratownictwa wodnego zgodnie z przepisami Ustawy z dnia 18 sierpnia 2011 r. o bezpieczeństwie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lastRenderedPageBreak/>
        <w:t xml:space="preserve">osób przebywających na obszarach wodnych </w:t>
      </w:r>
      <w:r w:rsidR="000F449A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(Dz. U. z 2023 r. poz. 714 </w:t>
      </w:r>
      <w:r w:rsidR="000F449A" w:rsidRPr="00772713">
        <w:rPr>
          <w:rFonts w:ascii="Calibri" w:eastAsia="Calibri" w:hAnsi="Calibri" w:cs="Calibri"/>
          <w:color w:val="000000"/>
          <w:spacing w:val="20"/>
          <w:kern w:val="2"/>
          <w:position w:val="-6"/>
          <w:sz w:val="24"/>
          <w:szCs w:val="24"/>
          <w:lang w:eastAsia="ar-SA"/>
        </w:rPr>
        <w:t xml:space="preserve">z </w:t>
      </w:r>
      <w:proofErr w:type="spellStart"/>
      <w:r w:rsidR="000F449A" w:rsidRPr="00772713">
        <w:rPr>
          <w:rFonts w:ascii="Calibri" w:eastAsia="Calibri" w:hAnsi="Calibri" w:cs="Calibri"/>
          <w:color w:val="000000"/>
          <w:spacing w:val="20"/>
          <w:kern w:val="2"/>
          <w:position w:val="-6"/>
          <w:sz w:val="24"/>
          <w:szCs w:val="24"/>
          <w:lang w:eastAsia="ar-SA"/>
        </w:rPr>
        <w:t>późn</w:t>
      </w:r>
      <w:proofErr w:type="spellEnd"/>
      <w:r w:rsidR="000F449A" w:rsidRPr="00772713">
        <w:rPr>
          <w:rFonts w:ascii="Calibri" w:eastAsia="Calibri" w:hAnsi="Calibri" w:cs="Calibri"/>
          <w:color w:val="000000"/>
          <w:spacing w:val="20"/>
          <w:kern w:val="2"/>
          <w:position w:val="-6"/>
          <w:sz w:val="24"/>
          <w:szCs w:val="24"/>
          <w:lang w:eastAsia="ar-SA"/>
        </w:rPr>
        <w:t>. zm.</w:t>
      </w:r>
      <w:r w:rsidR="000F449A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),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rozporządzenia Ministra Spraw Wewnętrznych z dnia 23 stycznia 2012 r. w sprawie minimalnych wymagań dotyczących liczby ratowników wodnych zapewniających stałą kontrolę wyznaczonego obszaru wodnego (</w:t>
      </w:r>
      <w:proofErr w:type="spellStart"/>
      <w:r w:rsidR="008C736E" w:rsidRPr="00772713">
        <w:rPr>
          <w:rFonts w:ascii="Calibri" w:hAnsi="Calibri" w:cs="Calibri"/>
          <w:spacing w:val="20"/>
          <w:position w:val="-6"/>
          <w:sz w:val="24"/>
          <w:szCs w:val="24"/>
        </w:rPr>
        <w:t>t.j</w:t>
      </w:r>
      <w:proofErr w:type="spellEnd"/>
      <w:r w:rsidR="008C736E" w:rsidRPr="00772713">
        <w:rPr>
          <w:rFonts w:ascii="Calibri" w:hAnsi="Calibri" w:cs="Calibri"/>
          <w:spacing w:val="20"/>
          <w:position w:val="-6"/>
          <w:sz w:val="24"/>
          <w:szCs w:val="24"/>
        </w:rPr>
        <w:t>. Dz. U. z 2022 r. poz. 1981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) oraz ustawy</w:t>
      </w:r>
      <w:r w:rsidR="00D60268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z</w:t>
      </w:r>
      <w:r w:rsidR="00D60268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dnia</w:t>
      </w:r>
      <w:r w:rsidR="00D60268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8</w:t>
      </w:r>
      <w:r w:rsidR="00D60268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września</w:t>
      </w:r>
      <w:r w:rsidR="00D60268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2006r. o Państwowym Ratownictwie Medycznym (</w:t>
      </w:r>
      <w:proofErr w:type="spellStart"/>
      <w:r w:rsidR="008C736E" w:rsidRPr="00772713">
        <w:rPr>
          <w:rFonts w:ascii="Calibri" w:hAnsi="Calibri" w:cs="Calibri"/>
          <w:spacing w:val="20"/>
          <w:position w:val="-6"/>
          <w:sz w:val="24"/>
          <w:szCs w:val="24"/>
        </w:rPr>
        <w:t>t.j</w:t>
      </w:r>
      <w:proofErr w:type="spellEnd"/>
      <w:r w:rsidR="008C736E" w:rsidRPr="00772713">
        <w:rPr>
          <w:rFonts w:ascii="Calibri" w:hAnsi="Calibri" w:cs="Calibri"/>
          <w:spacing w:val="20"/>
          <w:position w:val="-6"/>
          <w:sz w:val="24"/>
          <w:szCs w:val="24"/>
        </w:rPr>
        <w:t>. Dz. U. z 2026 r. poz. 141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).</w:t>
      </w:r>
    </w:p>
    <w:p w:rsidR="00816F74" w:rsidRPr="00772713" w:rsidRDefault="00A4544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6</w:t>
      </w:r>
      <w:r w:rsidR="00941A04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.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Za  ratownictwo  wodne,  stanowiące  przedmiot  niniejszej  umowy,  uznaje  się  działania ratownicze w rozumieniu w/w ustawy w szczególnośc</w:t>
      </w:r>
      <w:r w:rsidR="00C32071" w:rsidRPr="00772713">
        <w:rPr>
          <w:rFonts w:ascii="Calibri" w:hAnsi="Calibri" w:cs="Calibri"/>
          <w:spacing w:val="20"/>
          <w:position w:val="-6"/>
          <w:sz w:val="24"/>
          <w:szCs w:val="24"/>
        </w:rPr>
        <w:t>i polegające na organizowaniu i 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udzielaniu pomocy osobom, które uległy wypadkowi lub są narażone na niebezpieczeństwo utraty życia lub zdrowia na obszarze wodnym.</w:t>
      </w:r>
    </w:p>
    <w:p w:rsidR="00E636F2" w:rsidRPr="00772713" w:rsidRDefault="00A4544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7</w:t>
      </w:r>
      <w:r w:rsidR="00941A04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.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Za ratownika wodnego uznaje się osobę </w:t>
      </w:r>
      <w:r w:rsidR="00E636F2" w:rsidRPr="00772713">
        <w:rPr>
          <w:rFonts w:ascii="Calibri" w:hAnsi="Calibri" w:cs="Calibri"/>
          <w:spacing w:val="20"/>
          <w:position w:val="-6"/>
          <w:sz w:val="24"/>
          <w:szCs w:val="24"/>
        </w:rPr>
        <w:t>która:</w:t>
      </w:r>
    </w:p>
    <w:p w:rsidR="00E636F2" w:rsidRPr="00772713" w:rsidRDefault="00E636F2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1)  posiada wiedzę i umiejętności z zakresu ratownictwa wodnego i technik pływackich;</w:t>
      </w:r>
    </w:p>
    <w:p w:rsidR="00E636F2" w:rsidRPr="00772713" w:rsidRDefault="00343731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2)  </w:t>
      </w:r>
      <w:r w:rsidR="00E636F2" w:rsidRPr="00772713">
        <w:rPr>
          <w:rFonts w:ascii="Calibri" w:hAnsi="Calibri" w:cs="Calibri"/>
          <w:spacing w:val="20"/>
          <w:position w:val="-6"/>
          <w:sz w:val="24"/>
          <w:szCs w:val="24"/>
        </w:rPr>
        <w:t>posiada co najmniej jedną z innych kwalifikacji przyd</w:t>
      </w:r>
      <w:r w:rsidR="00C32071" w:rsidRPr="00772713">
        <w:rPr>
          <w:rFonts w:ascii="Calibri" w:hAnsi="Calibri" w:cs="Calibri"/>
          <w:spacing w:val="20"/>
          <w:position w:val="-6"/>
          <w:sz w:val="24"/>
          <w:szCs w:val="24"/>
        </w:rPr>
        <w:t>atnych w ratownictwie wodnym, o </w:t>
      </w:r>
      <w:r w:rsidR="00E636F2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którym mowa w art. 2 </w:t>
      </w:r>
      <w:proofErr w:type="spellStart"/>
      <w:r w:rsidR="00E636F2" w:rsidRPr="00772713">
        <w:rPr>
          <w:rFonts w:ascii="Calibri" w:hAnsi="Calibri" w:cs="Calibri"/>
          <w:spacing w:val="20"/>
          <w:position w:val="-6"/>
          <w:sz w:val="24"/>
          <w:szCs w:val="24"/>
        </w:rPr>
        <w:t>pkt</w:t>
      </w:r>
      <w:proofErr w:type="spellEnd"/>
      <w:r w:rsidR="00E636F2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4, do prowadzenia działań ratowniczych wymienionych w art. 13;</w:t>
      </w:r>
    </w:p>
    <w:p w:rsidR="00E636F2" w:rsidRPr="00772713" w:rsidRDefault="00E636F2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ustawy z dnia 18 sierpnia 2011 r. o bezpieczeństwie osób przebywających na obszarach wodnych (</w:t>
      </w:r>
      <w:proofErr w:type="spellStart"/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t.j</w:t>
      </w:r>
      <w:proofErr w:type="spellEnd"/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. Dz. U. z 2023 r. poz. 714 z </w:t>
      </w:r>
      <w:proofErr w:type="spellStart"/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późn</w:t>
      </w:r>
      <w:proofErr w:type="spellEnd"/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. zm.).</w:t>
      </w:r>
    </w:p>
    <w:p w:rsidR="00E636F2" w:rsidRPr="00772713" w:rsidRDefault="00E636F2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3)  spełnia wymagania określone w:</w:t>
      </w:r>
    </w:p>
    <w:p w:rsidR="00E636F2" w:rsidRPr="00772713" w:rsidRDefault="00E636F2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a) ustawie z dnia 8 września 2006 r. o Państwowym Ratownictwie Medycznym (</w:t>
      </w:r>
      <w:proofErr w:type="spellStart"/>
      <w:r w:rsidR="008C736E" w:rsidRPr="00772713">
        <w:rPr>
          <w:rFonts w:ascii="Calibri" w:hAnsi="Calibri" w:cs="Calibri"/>
          <w:spacing w:val="20"/>
          <w:position w:val="-6"/>
          <w:sz w:val="24"/>
          <w:szCs w:val="24"/>
        </w:rPr>
        <w:t>t.j</w:t>
      </w:r>
      <w:proofErr w:type="spellEnd"/>
      <w:r w:rsidR="008C736E" w:rsidRPr="00772713">
        <w:rPr>
          <w:rFonts w:ascii="Calibri" w:hAnsi="Calibri" w:cs="Calibri"/>
          <w:spacing w:val="20"/>
          <w:position w:val="-6"/>
          <w:sz w:val="24"/>
          <w:szCs w:val="24"/>
        </w:rPr>
        <w:t>. Dz. U. z 2026 r. poz. 141</w:t>
      </w: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) dla lekarza systemu P</w:t>
      </w:r>
      <w:r w:rsidR="00C32071" w:rsidRPr="00772713">
        <w:rPr>
          <w:rFonts w:ascii="Calibri" w:hAnsi="Calibri" w:cs="Calibri"/>
          <w:spacing w:val="20"/>
          <w:position w:val="-6"/>
          <w:sz w:val="24"/>
          <w:szCs w:val="24"/>
        </w:rPr>
        <w:t>aństwowe Ratownictwo Medyczne i </w:t>
      </w: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pielęgniarki systemu Państwowe Ratownictwo Medyczne realizujących doskonalenie zawodowe lub ratownika,</w:t>
      </w:r>
    </w:p>
    <w:p w:rsidR="00E636F2" w:rsidRPr="00772713" w:rsidRDefault="00E636F2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b) ustawie z dnia 1 grudnia 2022 r. o zawodzie ratownika medycznego oraz samorządzie ratowników medycznych (</w:t>
      </w:r>
      <w:proofErr w:type="spellStart"/>
      <w:r w:rsidR="008C736E" w:rsidRPr="00772713">
        <w:rPr>
          <w:rFonts w:ascii="Calibri" w:hAnsi="Calibri" w:cs="Calibri"/>
          <w:spacing w:val="20"/>
          <w:position w:val="-6"/>
          <w:sz w:val="24"/>
          <w:szCs w:val="24"/>
        </w:rPr>
        <w:t>t.j</w:t>
      </w:r>
      <w:proofErr w:type="spellEnd"/>
      <w:r w:rsidR="008C736E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. Dz. U. z 2025 r. poz. 339 z </w:t>
      </w:r>
      <w:proofErr w:type="spellStart"/>
      <w:r w:rsidR="008C736E" w:rsidRPr="00772713">
        <w:rPr>
          <w:rFonts w:ascii="Calibri" w:hAnsi="Calibri" w:cs="Calibri"/>
          <w:spacing w:val="20"/>
          <w:position w:val="-6"/>
          <w:sz w:val="24"/>
          <w:szCs w:val="24"/>
        </w:rPr>
        <w:t>późn</w:t>
      </w:r>
      <w:proofErr w:type="spellEnd"/>
      <w:r w:rsidR="008C736E" w:rsidRPr="00772713">
        <w:rPr>
          <w:rFonts w:ascii="Calibri" w:hAnsi="Calibri" w:cs="Calibri"/>
          <w:spacing w:val="20"/>
          <w:position w:val="-6"/>
          <w:sz w:val="24"/>
          <w:szCs w:val="24"/>
        </w:rPr>
        <w:t>. zm.</w:t>
      </w: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) dla ratownika medycznego realizującego doskonalenie zawodowe;</w:t>
      </w:r>
    </w:p>
    <w:p w:rsidR="00745569" w:rsidRPr="00772713" w:rsidRDefault="00E636F2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4) jest zatrudniona lub pełni służbę w podmiocie uprawnionym do wykonywania ratownictwa wodnego lub jest członkiem tego podmiotu.</w:t>
      </w:r>
    </w:p>
    <w:p w:rsidR="00E636F2" w:rsidRPr="00772713" w:rsidRDefault="00E636F2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</w:p>
    <w:p w:rsidR="00816F74" w:rsidRPr="00772713" w:rsidRDefault="00816F74" w:rsidP="00772713">
      <w:pPr>
        <w:spacing w:after="0" w:line="360" w:lineRule="auto"/>
        <w:rPr>
          <w:rFonts w:ascii="Calibri" w:hAnsi="Calibri" w:cs="Calibri"/>
          <w:b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b/>
          <w:spacing w:val="20"/>
          <w:position w:val="-6"/>
          <w:sz w:val="24"/>
          <w:szCs w:val="24"/>
        </w:rPr>
        <w:t>§2 TERMIN REALIZACJI UMOWY</w:t>
      </w:r>
    </w:p>
    <w:p w:rsidR="00816F74" w:rsidRPr="00772713" w:rsidRDefault="00816F7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lastRenderedPageBreak/>
        <w:t>Termin realizacji zamówienia: 12 miesięcy</w:t>
      </w:r>
      <w:r w:rsidR="00A45444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od dnia podpisania umowy</w:t>
      </w: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. Z zastrzeżeniem, że </w:t>
      </w:r>
      <w:r w:rsidR="00E636F2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planowane </w:t>
      </w: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rozpoczęcie świadczenia usługi stanowiącej przedmiot zamówienia jest terminem</w:t>
      </w:r>
      <w:r w:rsidR="00E636F2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umownym i może zostać zmienione</w:t>
      </w: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. Planowany okres realizacji zamówienia rozpocznie się nie wcześniej niż od </w:t>
      </w:r>
      <w:r w:rsidR="00E636F2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dnia </w:t>
      </w:r>
      <w:r w:rsidR="006714BA" w:rsidRPr="00772713">
        <w:rPr>
          <w:rFonts w:ascii="Calibri" w:hAnsi="Calibri" w:cs="Calibri"/>
          <w:spacing w:val="20"/>
          <w:position w:val="-6"/>
          <w:sz w:val="24"/>
          <w:szCs w:val="24"/>
        </w:rPr>
        <w:t>01.</w:t>
      </w:r>
      <w:r w:rsidR="00F304EB" w:rsidRPr="00772713">
        <w:rPr>
          <w:rFonts w:ascii="Calibri" w:hAnsi="Calibri" w:cs="Calibri"/>
          <w:spacing w:val="20"/>
          <w:position w:val="-6"/>
          <w:sz w:val="24"/>
          <w:szCs w:val="24"/>
        </w:rPr>
        <w:t>10</w:t>
      </w: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.2026 r</w:t>
      </w:r>
      <w:r w:rsidR="001D6697" w:rsidRPr="00772713">
        <w:rPr>
          <w:rFonts w:ascii="Calibri" w:hAnsi="Calibri" w:cs="Calibri"/>
          <w:spacing w:val="20"/>
          <w:position w:val="-6"/>
          <w:sz w:val="24"/>
          <w:szCs w:val="24"/>
        </w:rPr>
        <w:t>.</w:t>
      </w:r>
      <w:r w:rsidR="00F304EB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do 31.09</w:t>
      </w: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.2027</w:t>
      </w:r>
      <w:r w:rsidR="00983270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r., </w:t>
      </w: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przy zastrzeżeniu, że termin początkowy</w:t>
      </w:r>
      <w:r w:rsidR="00E636F2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i końcowy  mogą</w:t>
      </w: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ulec zmianie z powodu </w:t>
      </w:r>
      <w:r w:rsidR="00983270" w:rsidRPr="00772713">
        <w:rPr>
          <w:rFonts w:ascii="Calibri" w:hAnsi="Calibri" w:cs="Calibri"/>
          <w:spacing w:val="20"/>
          <w:position w:val="-6"/>
          <w:sz w:val="24"/>
          <w:szCs w:val="24"/>
        </w:rPr>
        <w:t>opóźnień w uzyskaniu</w:t>
      </w: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</w:t>
      </w:r>
      <w:r w:rsidR="00983270" w:rsidRPr="00772713">
        <w:rPr>
          <w:rFonts w:ascii="Calibri" w:hAnsi="Calibri" w:cs="Calibri"/>
          <w:spacing w:val="20"/>
          <w:position w:val="-6"/>
          <w:sz w:val="24"/>
          <w:szCs w:val="24"/>
        </w:rPr>
        <w:t>ostatecznej decyzji o pozwoleniu</w:t>
      </w: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na użytkowanie obiektu lub z p</w:t>
      </w:r>
      <w:r w:rsidR="00983270" w:rsidRPr="00772713">
        <w:rPr>
          <w:rFonts w:ascii="Calibri" w:hAnsi="Calibri" w:cs="Calibri"/>
          <w:spacing w:val="20"/>
          <w:position w:val="-6"/>
          <w:sz w:val="24"/>
          <w:szCs w:val="24"/>
        </w:rPr>
        <w:t>rzedłu</w:t>
      </w:r>
      <w:r w:rsidR="00A45444" w:rsidRPr="00772713">
        <w:rPr>
          <w:rFonts w:ascii="Calibri" w:hAnsi="Calibri" w:cs="Calibri"/>
          <w:spacing w:val="20"/>
          <w:position w:val="-6"/>
          <w:sz w:val="24"/>
          <w:szCs w:val="24"/>
        </w:rPr>
        <w:t>żających się prac budowlanych i </w:t>
      </w:r>
      <w:r w:rsidR="00983270" w:rsidRPr="00772713">
        <w:rPr>
          <w:rFonts w:ascii="Calibri" w:hAnsi="Calibri" w:cs="Calibri"/>
          <w:spacing w:val="20"/>
          <w:position w:val="-6"/>
          <w:sz w:val="24"/>
          <w:szCs w:val="24"/>
        </w:rPr>
        <w:t>innych przyczyn niezależnych od Zamawiającego.</w:t>
      </w: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</w:t>
      </w:r>
    </w:p>
    <w:p w:rsidR="00690612" w:rsidRPr="00772713" w:rsidRDefault="00690612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</w:p>
    <w:p w:rsidR="007D0EB0" w:rsidRPr="00772713" w:rsidRDefault="007D0EB0" w:rsidP="00772713">
      <w:pPr>
        <w:spacing w:after="0" w:line="360" w:lineRule="auto"/>
        <w:rPr>
          <w:rFonts w:ascii="Calibri" w:hAnsi="Calibri" w:cs="Calibri"/>
          <w:b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b/>
          <w:spacing w:val="20"/>
          <w:position w:val="-6"/>
          <w:sz w:val="24"/>
          <w:szCs w:val="24"/>
        </w:rPr>
        <w:t>§3 ZATRUDNIENIE</w:t>
      </w:r>
    </w:p>
    <w:p w:rsidR="00E83931" w:rsidRPr="00772713" w:rsidRDefault="00E83931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Zamawiający określa wymóg, aby Wykonawca (lub podwykonawca) oświadczył, że osoby wykonujące czynności związane z realizacją zamówienia są/będą zatrudnione na podstawie stosunku pracy tj.: wykonywanie prac objętych zakresem niniejszego zamówienia, w tym prace fizyczne z wyłączeniem kadry kierowniczej, osób prowadzących działalność gospodarczą</w:t>
      </w:r>
      <w:r w:rsidRPr="00772713">
        <w:rPr>
          <w:rFonts w:ascii="Calibri" w:eastAsia="Arial" w:hAnsi="Calibri" w:cs="Calibri"/>
          <w:spacing w:val="20"/>
          <w:position w:val="-6"/>
          <w:sz w:val="24"/>
          <w:szCs w:val="24"/>
          <w:lang w:eastAsia="pl-PL"/>
        </w:rPr>
        <w:t xml:space="preserve"> </w:t>
      </w: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i </w:t>
      </w:r>
      <w:proofErr w:type="spellStart"/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samozatrudnionych</w:t>
      </w:r>
      <w:proofErr w:type="spellEnd"/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- jeżeli wykonywanie tych czynności polega na wykonywaniu pracy w sposób określony w art. 22 § 1 ustawy z dnia 26 czerwca 1974 roku – Kodeks Pracy (</w:t>
      </w:r>
      <w:proofErr w:type="spellStart"/>
      <w:r w:rsidR="008C736E" w:rsidRPr="00772713">
        <w:rPr>
          <w:rFonts w:ascii="Calibri" w:hAnsi="Calibri" w:cs="Calibri"/>
          <w:spacing w:val="20"/>
          <w:position w:val="-6"/>
          <w:sz w:val="24"/>
          <w:szCs w:val="24"/>
        </w:rPr>
        <w:t>t.j</w:t>
      </w:r>
      <w:proofErr w:type="spellEnd"/>
      <w:r w:rsidR="008C736E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. Dz. U. z 2025 r. poz. 277 z </w:t>
      </w:r>
      <w:proofErr w:type="spellStart"/>
      <w:r w:rsidR="008C736E" w:rsidRPr="00772713">
        <w:rPr>
          <w:rFonts w:ascii="Calibri" w:hAnsi="Calibri" w:cs="Calibri"/>
          <w:spacing w:val="20"/>
          <w:position w:val="-6"/>
          <w:sz w:val="24"/>
          <w:szCs w:val="24"/>
        </w:rPr>
        <w:t>późn</w:t>
      </w:r>
      <w:proofErr w:type="spellEnd"/>
      <w:r w:rsidR="008C736E" w:rsidRPr="00772713">
        <w:rPr>
          <w:rFonts w:ascii="Calibri" w:hAnsi="Calibri" w:cs="Calibri"/>
          <w:spacing w:val="20"/>
          <w:position w:val="-6"/>
          <w:sz w:val="24"/>
          <w:szCs w:val="24"/>
        </w:rPr>
        <w:t>. zm.</w:t>
      </w: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), w szczególności jest tu mowa o pracach dotyczących wykonywania działań ratowniczych, o których mowa w art. 13 i art. 16 ustawy, z dnia 18 sierpnia 2011r. o bezpieczeństwie osób przebywających na obszarach wodnych </w:t>
      </w:r>
      <w:r w:rsidR="000F449A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(Dz. U. z 2023 r. poz. 714 </w:t>
      </w:r>
      <w:r w:rsidR="000F449A" w:rsidRPr="00772713">
        <w:rPr>
          <w:rFonts w:ascii="Calibri" w:eastAsia="Calibri" w:hAnsi="Calibri" w:cs="Calibri"/>
          <w:color w:val="000000"/>
          <w:spacing w:val="20"/>
          <w:kern w:val="2"/>
          <w:position w:val="-6"/>
          <w:sz w:val="24"/>
          <w:szCs w:val="24"/>
          <w:lang w:eastAsia="ar-SA"/>
        </w:rPr>
        <w:t xml:space="preserve">z </w:t>
      </w:r>
      <w:proofErr w:type="spellStart"/>
      <w:r w:rsidR="000F449A" w:rsidRPr="00772713">
        <w:rPr>
          <w:rFonts w:ascii="Calibri" w:eastAsia="Calibri" w:hAnsi="Calibri" w:cs="Calibri"/>
          <w:color w:val="000000"/>
          <w:spacing w:val="20"/>
          <w:kern w:val="2"/>
          <w:position w:val="-6"/>
          <w:sz w:val="24"/>
          <w:szCs w:val="24"/>
          <w:lang w:eastAsia="ar-SA"/>
        </w:rPr>
        <w:t>późn</w:t>
      </w:r>
      <w:proofErr w:type="spellEnd"/>
      <w:r w:rsidR="000F449A" w:rsidRPr="00772713">
        <w:rPr>
          <w:rFonts w:ascii="Calibri" w:eastAsia="Calibri" w:hAnsi="Calibri" w:cs="Calibri"/>
          <w:color w:val="000000"/>
          <w:spacing w:val="20"/>
          <w:kern w:val="2"/>
          <w:position w:val="-6"/>
          <w:sz w:val="24"/>
          <w:szCs w:val="24"/>
          <w:lang w:eastAsia="ar-SA"/>
        </w:rPr>
        <w:t>. zm.</w:t>
      </w:r>
      <w:r w:rsidR="000F449A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) </w:t>
      </w: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oraz czynności wykonywanych w ramach kwalifikowanej pierwszej pomocy, o których mowa w art.14 ustawy z dnia 8 września 2006r. o Państwowym Ratownictwie Medycznym (</w:t>
      </w:r>
      <w:proofErr w:type="spellStart"/>
      <w:r w:rsidR="00AC2D36" w:rsidRPr="00772713">
        <w:rPr>
          <w:rFonts w:ascii="Calibri" w:hAnsi="Calibri" w:cs="Calibri"/>
          <w:spacing w:val="20"/>
          <w:position w:val="-6"/>
          <w:sz w:val="24"/>
          <w:szCs w:val="24"/>
        </w:rPr>
        <w:t>t.j</w:t>
      </w:r>
      <w:proofErr w:type="spellEnd"/>
      <w:r w:rsidR="00AC2D36" w:rsidRPr="00772713">
        <w:rPr>
          <w:rFonts w:ascii="Calibri" w:hAnsi="Calibri" w:cs="Calibri"/>
          <w:spacing w:val="20"/>
          <w:position w:val="-6"/>
          <w:sz w:val="24"/>
          <w:szCs w:val="24"/>
        </w:rPr>
        <w:t>. Dz. U. z 2026 r. poz. 141</w:t>
      </w: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).</w:t>
      </w:r>
    </w:p>
    <w:p w:rsidR="00E83931" w:rsidRPr="00772713" w:rsidRDefault="00E83931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1) Wykonawca (lub podwykonawca) zobowiązuje się przedstawić zamawiającemu w terminie do 7 dni od daty zawarcia umowy wykaz osób, które będą uczestniczyły w realizacji</w:t>
      </w:r>
    </w:p>
    <w:p w:rsidR="00E83931" w:rsidRPr="00772713" w:rsidRDefault="00E83931" w:rsidP="00772713">
      <w:pPr>
        <w:spacing w:after="0" w:line="360" w:lineRule="auto"/>
        <w:rPr>
          <w:rFonts w:ascii="Calibri" w:hAnsi="Calibri" w:cs="Calibri"/>
          <w:b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zamówienia, a na żądanie Zamawiającego okaże umowy o pracę. </w:t>
      </w:r>
      <w:r w:rsidRPr="00772713">
        <w:rPr>
          <w:rFonts w:ascii="Calibri" w:hAnsi="Calibri" w:cs="Calibri"/>
          <w:b/>
          <w:spacing w:val="20"/>
          <w:position w:val="-6"/>
          <w:sz w:val="24"/>
          <w:szCs w:val="24"/>
        </w:rPr>
        <w:t>Zamawiający może odstąpić od tego wymogu, jeżeli Wykonawca wykaże, że nie zostały spełnione przesłanki do zatrudnienia tych osób na podstawie stosunku pracy wynikających z kodeksu pracy</w:t>
      </w: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.</w:t>
      </w:r>
    </w:p>
    <w:p w:rsidR="00E83931" w:rsidRPr="00772713" w:rsidRDefault="00E83931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lastRenderedPageBreak/>
        <w:t>2) W przypadku konieczności zmiany – w okresie trwania umowy – osób wykonujących wyżej wymienione czynności w ramach przedmiotu umowy Wykonawca (lub podwykonawca) zobowiązany jest do przekazania zamawiającemu aktualnego wykazu osób a na żądanie. Zamawiającego okazać kopie umów o pracę zawartych z tymi osobami. Obowiązek ten Wykonawca (lub podwykonawca) zrealizuje w terminie 7 dni od dnia dokonania przedmiotowej zmiany.</w:t>
      </w:r>
    </w:p>
    <w:p w:rsidR="00E83931" w:rsidRPr="00772713" w:rsidRDefault="00E83931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3) W trakcie realizacji zamówienia zamawiający uprawniony jest do wykonywania czynności</w:t>
      </w:r>
    </w:p>
    <w:p w:rsidR="00E83931" w:rsidRPr="00772713" w:rsidRDefault="00E83931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kontrolnych wobec wykonawcy odnośnie spełniania przez wykonawcę lub podwykonawcę</w:t>
      </w:r>
    </w:p>
    <w:p w:rsidR="00E83931" w:rsidRPr="00772713" w:rsidRDefault="00E83931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wymogu zatrudnienia na podstawie stosunku pracy osób wykonujących czynności związane z przedmiotem zamówienia. Zamawiający uprawniony jest w szczególności do:</w:t>
      </w:r>
    </w:p>
    <w:p w:rsidR="00E83931" w:rsidRPr="00772713" w:rsidRDefault="00E83931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a) żądania oświadczeń i dokumentów w zakresie potwierdzenia spełniania ww. wymogów</w:t>
      </w:r>
    </w:p>
    <w:p w:rsidR="00E83931" w:rsidRPr="00772713" w:rsidRDefault="00E83931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i dokonywania ich oceny,</w:t>
      </w:r>
    </w:p>
    <w:p w:rsidR="00E83931" w:rsidRPr="00772713" w:rsidRDefault="00E83931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b) żądania wyjaśnień w przypadku wątpliwości w zakresie potwierdzenia spełniania ww.</w:t>
      </w:r>
    </w:p>
    <w:p w:rsidR="00E83931" w:rsidRPr="00772713" w:rsidRDefault="00E83931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wymogów,</w:t>
      </w:r>
    </w:p>
    <w:p w:rsidR="00E83931" w:rsidRPr="00772713" w:rsidRDefault="00E83931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c) przeprowadzania kontroli na miejscu wykonywania świadczenia.</w:t>
      </w:r>
    </w:p>
    <w:p w:rsidR="00E83931" w:rsidRPr="00772713" w:rsidRDefault="00E83931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4) W trakcie realizacji zamówienia na każde wezwanie zamawiającego w wyznaczonym</w:t>
      </w:r>
    </w:p>
    <w:p w:rsidR="00E83931" w:rsidRPr="00772713" w:rsidRDefault="00E83931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w tym wezwaniu terminie wykonawca przedłoży zamawiającemu wskazane poniżej dowody w celu potwierdzenia spełnienia wymogu zatrudnienia na podstawie stosunku pracy przez wykonawcę lub podwykonawcę osób wykonujących czynności w ramach przedmiotu umowy Wykonawca w trakcie realizacji zamówienia:</w:t>
      </w:r>
    </w:p>
    <w:p w:rsidR="00E83931" w:rsidRPr="00772713" w:rsidRDefault="00E83931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- oświadczenie zatrudnionego pracownika,</w:t>
      </w:r>
    </w:p>
    <w:p w:rsidR="00E83931" w:rsidRPr="00772713" w:rsidRDefault="00E83931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- oświadczenie wykonawcy lub podwykonawcy o zatrudnieniu na podstawie stosunku pracy osób wykonujących czynności, których dotyczy wezwanie zamawiającego.</w:t>
      </w:r>
    </w:p>
    <w:p w:rsidR="00E83931" w:rsidRPr="00772713" w:rsidRDefault="00E83931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lastRenderedPageBreak/>
        <w:t>Oświadczenie to powinno zawierać w szczególności: dokładne określenie podmiotu składającego oświadczenie, datę zł</w:t>
      </w:r>
      <w:r w:rsidR="00611479" w:rsidRPr="00772713">
        <w:rPr>
          <w:rFonts w:ascii="Calibri" w:hAnsi="Calibri" w:cs="Calibri"/>
          <w:spacing w:val="20"/>
          <w:position w:val="-6"/>
          <w:sz w:val="24"/>
          <w:szCs w:val="24"/>
        </w:rPr>
        <w:t>ożenia oświadczenia, wskazanie, </w:t>
      </w: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że objęte wezwaniem czynności wykonują osoby zatrudnione na podstawie stosunku pracy wraz ze wskazaniem liczby tych osób, imion i nazwisk tych</w:t>
      </w:r>
      <w:r w:rsidR="00611479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osób, rodzaju stosunku o </w:t>
      </w: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pracę i wymiaru etatu oraz podpis osoby uprawnionej do złożenia oświadczenia w imieniu wykonawcy lub podwykonawcy;</w:t>
      </w:r>
    </w:p>
    <w:p w:rsidR="00E83931" w:rsidRPr="00772713" w:rsidRDefault="00E83931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- poświadczoną za zgodność z oryginałem odpowiednio przez wykonawcę lub podwykonawcę kopię umowy/umów o pracę osób wykonujących w trakcie realizacji zamówienia czynności, których dotyczy ww. oświadczenie wykonawcy lub podwykonawcy (wraz z dokumentem regulującym zakres obowiązków, jeżeli został sporządzony). Kopia umowy/umów powinna zostać </w:t>
      </w:r>
      <w:proofErr w:type="spellStart"/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zanonimizowana</w:t>
      </w:r>
      <w:proofErr w:type="spellEnd"/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w sposób zapewniający ochronę </w:t>
      </w:r>
      <w:proofErr w:type="spellStart"/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danych</w:t>
      </w:r>
      <w:proofErr w:type="spellEnd"/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osobowych pracowników, (tj. w szczególności 1 bez</w:t>
      </w:r>
    </w:p>
    <w:p w:rsidR="00E83931" w:rsidRPr="00772713" w:rsidRDefault="00E83931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adresów, nr PESEL pracowników). Imię i nazwisko pracownika nie podlega </w:t>
      </w:r>
      <w:proofErr w:type="spellStart"/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anonimizacji</w:t>
      </w:r>
      <w:proofErr w:type="spellEnd"/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.</w:t>
      </w:r>
    </w:p>
    <w:p w:rsidR="00E83931" w:rsidRPr="00772713" w:rsidRDefault="00E83931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Informacje takie jak: data zawarcia umowy, rodzaj umowy o pracę i wymiar etatu powinny być możliwe do zidentyfikowania;</w:t>
      </w:r>
    </w:p>
    <w:p w:rsidR="00E83931" w:rsidRPr="00772713" w:rsidRDefault="00E83931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- zaświadczenie właściwego oddziału ZUS, potwierdzające opłacanie przez wykonawcę lub podwykonawcę składek na ubezpieczenia społeczne i zdrowotne z tytułu zatrudnienia na podstawie umów o pracę za ostatni okres rozliczeniowy;</w:t>
      </w:r>
    </w:p>
    <w:p w:rsidR="00E83931" w:rsidRPr="00772713" w:rsidRDefault="00E83931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- poświadczoną za zgodność z oryginałem odpowiednio przez wykonawcę lub podwykonawcę kopię dowodu potwierdzającego zgłoszenie pracownika przez pracodawcę do ubezpieczeń, </w:t>
      </w:r>
      <w:proofErr w:type="spellStart"/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zanonimizowaną</w:t>
      </w:r>
      <w:proofErr w:type="spellEnd"/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w sposób zapewniający ochronę </w:t>
      </w:r>
      <w:proofErr w:type="spellStart"/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danych</w:t>
      </w:r>
      <w:proofErr w:type="spellEnd"/>
    </w:p>
    <w:p w:rsidR="00E83931" w:rsidRPr="00772713" w:rsidRDefault="00E83931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osobowych pracowników. Imię i nazwisko pracownika nie podlega </w:t>
      </w:r>
      <w:proofErr w:type="spellStart"/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anonimizacji</w:t>
      </w:r>
      <w:proofErr w:type="spellEnd"/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.</w:t>
      </w:r>
    </w:p>
    <w:p w:rsidR="00E83931" w:rsidRPr="00772713" w:rsidRDefault="00E83931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5) Z tytułu niespełnienia przez wykonawcę lub podwykonawcę wymogu zatrudnienia na podstawie stosunku pracy osób wykonujących wskazane związane z przedmiotem zamówienia czynności, zamawiający przewiduje sankcję w postaci obowiązku zapłaty przez wykonawcę kary umownej w </w:t>
      </w: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lastRenderedPageBreak/>
        <w:t>wysokości 500,00 zł za każdy dzień zwłoki w realizacji w/w postanowień. Niezłożenie przez wykonawcę w wyznaczonym przez zamawiającego terminie żądanych przez zamawiającego dowodów w celu potwierdzenia spełnienia przez wykonawcę lub podwykonawcę wymogu zatrudnienia na podstawie stosunku pracy traktowane będzie jako niespełnienie przez wykonawcę lub podwykonawcę wymogu zatrudnienia na podstawie</w:t>
      </w:r>
    </w:p>
    <w:p w:rsidR="00E83931" w:rsidRPr="00772713" w:rsidRDefault="00E83931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stosunku pracy osób wykonujących wskazane czynności związane z przedmiotem zamówienia.</w:t>
      </w:r>
    </w:p>
    <w:p w:rsidR="00E83931" w:rsidRPr="00772713" w:rsidRDefault="00E83931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6) W przypadku uzasadnionych wątpliwości, co do przestrzegania prawa pracy przez wykonawcę lub podwykonawcę, zamawiający może zwrócić się o przeprowadzenie kontroli przez Państwową Inspekcję Pracy.</w:t>
      </w:r>
    </w:p>
    <w:p w:rsidR="00AE598E" w:rsidRPr="00772713" w:rsidRDefault="00AE598E" w:rsidP="00772713">
      <w:pPr>
        <w:spacing w:after="0" w:line="360" w:lineRule="auto"/>
        <w:rPr>
          <w:rFonts w:ascii="Calibri" w:hAnsi="Calibri" w:cs="Calibri"/>
          <w:b/>
          <w:spacing w:val="20"/>
          <w:position w:val="-6"/>
          <w:sz w:val="24"/>
          <w:szCs w:val="24"/>
        </w:rPr>
      </w:pPr>
    </w:p>
    <w:p w:rsidR="00816F74" w:rsidRPr="00772713" w:rsidRDefault="007D0EB0" w:rsidP="00772713">
      <w:pPr>
        <w:spacing w:after="0" w:line="360" w:lineRule="auto"/>
        <w:rPr>
          <w:rFonts w:ascii="Calibri" w:hAnsi="Calibri" w:cs="Calibri"/>
          <w:b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b/>
          <w:spacing w:val="20"/>
          <w:position w:val="-6"/>
          <w:sz w:val="24"/>
          <w:szCs w:val="24"/>
        </w:rPr>
        <w:t>§4</w:t>
      </w:r>
      <w:r w:rsidR="00816F74" w:rsidRPr="00772713">
        <w:rPr>
          <w:rFonts w:ascii="Calibri" w:hAnsi="Calibri" w:cs="Calibri"/>
          <w:b/>
          <w:spacing w:val="20"/>
          <w:position w:val="-6"/>
          <w:sz w:val="24"/>
          <w:szCs w:val="24"/>
        </w:rPr>
        <w:t xml:space="preserve"> WYNAGRODZENIE I WARUNKI PŁATNOŚCI</w:t>
      </w:r>
    </w:p>
    <w:p w:rsidR="00EC2647" w:rsidRPr="00772713" w:rsidRDefault="00EC2647" w:rsidP="00772713">
      <w:pPr>
        <w:widowControl w:val="0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rPr>
          <w:rFonts w:ascii="Calibri" w:eastAsia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eastAsia="Calibri" w:hAnsi="Calibri" w:cs="Calibri"/>
          <w:spacing w:val="20"/>
          <w:position w:val="-6"/>
          <w:sz w:val="24"/>
          <w:szCs w:val="24"/>
        </w:rPr>
        <w:t xml:space="preserve">Strony ustalają, że za prawidłowe i kompletne wykonanie przedmiotu umowy Wykonawca otrzyma od Zamawiającego wynagrodzenie miesięczne, wyliczone jako iloczyn </w:t>
      </w: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rzeczywiście </w:t>
      </w:r>
      <w:r w:rsidRPr="00772713">
        <w:rPr>
          <w:rFonts w:ascii="Calibri" w:eastAsia="Calibri" w:hAnsi="Calibri" w:cs="Calibri"/>
          <w:spacing w:val="20"/>
          <w:position w:val="-6"/>
          <w:sz w:val="24"/>
          <w:szCs w:val="24"/>
        </w:rPr>
        <w:t>przepracowanych godzin ratowniczych i jednostkowej stawki godzinowej,</w:t>
      </w: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</w:t>
      </w:r>
      <w:r w:rsidRPr="00772713">
        <w:rPr>
          <w:rFonts w:ascii="Calibri" w:eastAsia="Calibri" w:hAnsi="Calibri" w:cs="Calibri"/>
          <w:spacing w:val="20"/>
          <w:position w:val="-6"/>
          <w:sz w:val="24"/>
          <w:szCs w:val="24"/>
        </w:rPr>
        <w:t>powiększone o podatek od towarów i usług według stawki obowiązuj</w:t>
      </w:r>
      <w:r w:rsidR="000704DD" w:rsidRPr="00772713">
        <w:rPr>
          <w:rFonts w:ascii="Calibri" w:hAnsi="Calibri" w:cs="Calibri"/>
          <w:spacing w:val="20"/>
          <w:position w:val="-6"/>
          <w:sz w:val="24"/>
          <w:szCs w:val="24"/>
        </w:rPr>
        <w:t>ąc</w:t>
      </w:r>
      <w:r w:rsidR="005B14DD" w:rsidRPr="00772713">
        <w:rPr>
          <w:rFonts w:ascii="Calibri" w:hAnsi="Calibri" w:cs="Calibri"/>
          <w:spacing w:val="20"/>
          <w:position w:val="-6"/>
          <w:sz w:val="24"/>
          <w:szCs w:val="24"/>
        </w:rPr>
        <w:t>ej w dniu wystawienia faktury (</w:t>
      </w:r>
      <w:r w:rsidR="000704DD" w:rsidRPr="00772713">
        <w:rPr>
          <w:rFonts w:ascii="Calibri" w:hAnsi="Calibri" w:cs="Calibri"/>
          <w:spacing w:val="20"/>
          <w:position w:val="-6"/>
          <w:sz w:val="24"/>
          <w:szCs w:val="24"/>
        </w:rPr>
        <w:t>zgodnie z formularzem oferty).</w:t>
      </w:r>
    </w:p>
    <w:p w:rsidR="00EC2647" w:rsidRPr="00772713" w:rsidRDefault="00EC2647" w:rsidP="00772713">
      <w:pPr>
        <w:widowControl w:val="0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rPr>
          <w:rFonts w:ascii="Calibri" w:eastAsia="Calibri" w:hAnsi="Calibri" w:cs="Calibri"/>
          <w:b/>
          <w:bCs/>
          <w:spacing w:val="20"/>
          <w:position w:val="-6"/>
          <w:sz w:val="24"/>
          <w:szCs w:val="24"/>
        </w:rPr>
      </w:pPr>
      <w:r w:rsidRPr="00772713">
        <w:rPr>
          <w:rFonts w:ascii="Calibri" w:eastAsia="Calibri" w:hAnsi="Calibri" w:cs="Calibri"/>
          <w:b/>
          <w:bCs/>
          <w:spacing w:val="20"/>
          <w:position w:val="-6"/>
          <w:sz w:val="24"/>
          <w:szCs w:val="24"/>
        </w:rPr>
        <w:t xml:space="preserve">Jednostkowa stawka godzinowa wynosi ………………. </w:t>
      </w:r>
      <w:r w:rsidR="002978F7" w:rsidRPr="00772713">
        <w:rPr>
          <w:rFonts w:ascii="Calibri" w:eastAsia="Calibri" w:hAnsi="Calibri" w:cs="Calibri"/>
          <w:b/>
          <w:bCs/>
          <w:spacing w:val="20"/>
          <w:position w:val="-6"/>
          <w:sz w:val="24"/>
          <w:szCs w:val="24"/>
        </w:rPr>
        <w:t>z</w:t>
      </w:r>
      <w:r w:rsidRPr="00772713">
        <w:rPr>
          <w:rFonts w:ascii="Calibri" w:eastAsia="Calibri" w:hAnsi="Calibri" w:cs="Calibri"/>
          <w:b/>
          <w:bCs/>
          <w:spacing w:val="20"/>
          <w:position w:val="-6"/>
          <w:sz w:val="24"/>
          <w:szCs w:val="24"/>
        </w:rPr>
        <w:t xml:space="preserve">ł netto, </w:t>
      </w:r>
      <w:r w:rsidR="002978F7" w:rsidRPr="00772713">
        <w:rPr>
          <w:rFonts w:ascii="Calibri" w:eastAsia="Calibri" w:hAnsi="Calibri" w:cs="Calibri"/>
          <w:b/>
          <w:bCs/>
          <w:spacing w:val="20"/>
          <w:position w:val="-6"/>
          <w:sz w:val="24"/>
          <w:szCs w:val="24"/>
        </w:rPr>
        <w:t xml:space="preserve">………………. zł brutto, </w:t>
      </w:r>
      <w:r w:rsidRPr="00772713">
        <w:rPr>
          <w:rFonts w:ascii="Calibri" w:eastAsia="Calibri" w:hAnsi="Calibri" w:cs="Calibri"/>
          <w:b/>
          <w:bCs/>
          <w:spacing w:val="20"/>
          <w:position w:val="-6"/>
          <w:sz w:val="24"/>
          <w:szCs w:val="24"/>
        </w:rPr>
        <w:t xml:space="preserve">obejmuje wszystkie </w:t>
      </w:r>
      <w:r w:rsidR="005B14DD" w:rsidRPr="00772713">
        <w:rPr>
          <w:rFonts w:ascii="Calibri" w:eastAsia="Calibri" w:hAnsi="Calibri" w:cs="Calibri"/>
          <w:b/>
          <w:bCs/>
          <w:spacing w:val="20"/>
          <w:position w:val="-6"/>
          <w:sz w:val="24"/>
          <w:szCs w:val="24"/>
        </w:rPr>
        <w:t>koszty realizacji przedmiotu u</w:t>
      </w:r>
      <w:r w:rsidRPr="00772713">
        <w:rPr>
          <w:rFonts w:ascii="Calibri" w:eastAsia="Calibri" w:hAnsi="Calibri" w:cs="Calibri"/>
          <w:b/>
          <w:bCs/>
          <w:spacing w:val="20"/>
          <w:position w:val="-6"/>
          <w:sz w:val="24"/>
          <w:szCs w:val="24"/>
        </w:rPr>
        <w:t>mowy i jest niezmienna w całym okresie obowiązywania umowy.</w:t>
      </w:r>
    </w:p>
    <w:p w:rsidR="00941A04" w:rsidRPr="00772713" w:rsidRDefault="005B14DD" w:rsidP="00772713">
      <w:pPr>
        <w:widowControl w:val="0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rPr>
          <w:rFonts w:ascii="Calibri" w:eastAsia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eastAsia="Calibri" w:hAnsi="Calibri" w:cs="Calibri"/>
          <w:spacing w:val="20"/>
          <w:position w:val="-6"/>
          <w:sz w:val="24"/>
          <w:szCs w:val="24"/>
        </w:rPr>
        <w:t>Szacunkowa wartość przedmiotu u</w:t>
      </w:r>
      <w:r w:rsidR="00EC2647" w:rsidRPr="00772713">
        <w:rPr>
          <w:rFonts w:ascii="Calibri" w:eastAsia="Calibri" w:hAnsi="Calibri" w:cs="Calibri"/>
          <w:spacing w:val="20"/>
          <w:position w:val="-6"/>
          <w:sz w:val="24"/>
          <w:szCs w:val="24"/>
        </w:rPr>
        <w:t>mowy wyniesie …………………………. (słownie) zł brutto, w tym wartość netto wyniesie ………………………….. zł.</w:t>
      </w:r>
    </w:p>
    <w:p w:rsidR="00941A04" w:rsidRPr="00772713" w:rsidRDefault="00816F74" w:rsidP="00772713">
      <w:pPr>
        <w:widowControl w:val="0"/>
        <w:numPr>
          <w:ilvl w:val="0"/>
          <w:numId w:val="1"/>
        </w:numPr>
        <w:tabs>
          <w:tab w:val="left" w:pos="426"/>
        </w:tabs>
        <w:spacing w:after="0" w:line="360" w:lineRule="auto"/>
        <w:ind w:left="426" w:hanging="426"/>
        <w:rPr>
          <w:rFonts w:ascii="Calibri" w:eastAsia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Rozliczenie między Stronami odbywać się będzie w cyklach miesięcznych.</w:t>
      </w:r>
    </w:p>
    <w:p w:rsidR="00941A04" w:rsidRPr="00772713" w:rsidRDefault="00816F74" w:rsidP="00772713">
      <w:pPr>
        <w:widowControl w:val="0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rPr>
          <w:rFonts w:ascii="Calibri" w:eastAsia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Suma miesięcznych wynagrodzeń brutto nie może </w:t>
      </w:r>
      <w:r w:rsidR="00941A04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przekroczyć kwoty </w:t>
      </w:r>
      <w:r w:rsidR="0067474E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szacowanego </w:t>
      </w:r>
      <w:r w:rsidR="00941A04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wynagrodzenia </w:t>
      </w: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przysługującego Wykonawcy za cały okres umowy.</w:t>
      </w:r>
    </w:p>
    <w:p w:rsidR="00941A04" w:rsidRPr="00772713" w:rsidRDefault="00816F74" w:rsidP="00772713">
      <w:pPr>
        <w:widowControl w:val="0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rPr>
          <w:rFonts w:ascii="Calibri" w:eastAsia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Płatności będą dokonywane przelewem na wskazany rachunek bankowy Wykonawcy, w terminie 14 dni od dnia otrzymania przez Zamawiającego prawidłowo wystawionych faktur.</w:t>
      </w:r>
    </w:p>
    <w:p w:rsidR="00816F74" w:rsidRPr="00772713" w:rsidRDefault="00816F74" w:rsidP="00772713">
      <w:pPr>
        <w:widowControl w:val="0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rPr>
          <w:rFonts w:ascii="Calibri" w:eastAsia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lastRenderedPageBreak/>
        <w:t>Podstawą do wystawienia faktury VAT będzie zaakceptowany przez przedstawicieli Stron, comiesięczny protokół realizacji usług przygotowany przez Wykonawcę, zawierający informacje o liczbie pracowników Wykonawcy realizujących umowę wraz z liczbą przepracowanych w danym miesiącu godzin pracy oraz wysokości należnego Wykonawcy wynagrodzenia za dany miesiąc.</w:t>
      </w:r>
    </w:p>
    <w:p w:rsidR="00816F74" w:rsidRPr="00772713" w:rsidRDefault="00941A04" w:rsidP="00772713">
      <w:pPr>
        <w:tabs>
          <w:tab w:val="left" w:pos="0"/>
        </w:tabs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8. </w:t>
      </w:r>
      <w:r w:rsidR="005B14DD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Strony</w:t>
      </w:r>
      <w:r w:rsidR="00ED2585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ustalają,</w:t>
      </w:r>
      <w:r w:rsidR="00ED2585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że</w:t>
      </w:r>
      <w:r w:rsidR="00ED2585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terminem</w:t>
      </w:r>
      <w:r w:rsidR="00ED2585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zapłaty</w:t>
      </w:r>
      <w:r w:rsidR="005B14DD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jest</w:t>
      </w:r>
      <w:r w:rsidR="00ED2585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data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ab/>
        <w:t>obciążenia</w:t>
      </w:r>
      <w:r w:rsidR="00ED2585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rachunku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ab/>
        <w:t>bankowego Zamawiającego.</w:t>
      </w:r>
    </w:p>
    <w:p w:rsidR="00816F74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9. </w:t>
      </w:r>
      <w:r w:rsidR="005B14DD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Za okresy awarii, przerw technologicznych, nieplanowanych na dzień sporządzania umowy prac remontowych i innych przestojów niezależnych od Zamawiającego, wynagrodzenie nie będzie naliczane.</w:t>
      </w:r>
    </w:p>
    <w:p w:rsidR="00816F74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10.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Strony dopuszczają, możliwości zmniejszenia wynagrodzenia Wykonawcy w przypadku, gdy potrzeby Zamawiającego okażą się mniejsze od przewidywanych przy ogłoszeniu przetargu. W takim przypadku wynagrodzenie Wykonawcy za wykonanie usługi zostanie ustalone na podstawie faktycznie zrealizowanych godzin świadczenia usługi w okresie danego miesiąca.</w:t>
      </w:r>
    </w:p>
    <w:p w:rsidR="00816F74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11.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Obligatoryjne dane do faktury:</w:t>
      </w:r>
    </w:p>
    <w:p w:rsidR="00816F74" w:rsidRPr="00772713" w:rsidRDefault="00816F7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Nabywca: Gmina Sandomierz Pl. Poniatowskiego 3, 27-600 Sandomierz, NIP 864 1751939,</w:t>
      </w:r>
    </w:p>
    <w:p w:rsidR="00816F74" w:rsidRPr="00772713" w:rsidRDefault="00816F7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Odbiorca: Miejski Ośrodek Sportu i Rekreacji  w</w:t>
      </w: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ab/>
        <w:t xml:space="preserve">Sandomierzu, ul. </w:t>
      </w:r>
      <w:proofErr w:type="spellStart"/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Koseły</w:t>
      </w:r>
      <w:proofErr w:type="spellEnd"/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3a, 27-600 Sandomierz NIP 864 181 00 27.</w:t>
      </w:r>
    </w:p>
    <w:p w:rsidR="00816F74" w:rsidRPr="00772713" w:rsidRDefault="00816F7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</w:p>
    <w:p w:rsidR="00816F74" w:rsidRPr="00772713" w:rsidRDefault="007D0EB0" w:rsidP="00772713">
      <w:pPr>
        <w:spacing w:after="0" w:line="360" w:lineRule="auto"/>
        <w:rPr>
          <w:rFonts w:ascii="Calibri" w:hAnsi="Calibri" w:cs="Calibri"/>
          <w:b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b/>
          <w:spacing w:val="20"/>
          <w:position w:val="-6"/>
          <w:sz w:val="24"/>
          <w:szCs w:val="24"/>
        </w:rPr>
        <w:t>§5</w:t>
      </w:r>
      <w:r w:rsidR="00816F74" w:rsidRPr="00772713">
        <w:rPr>
          <w:rFonts w:ascii="Calibri" w:hAnsi="Calibri" w:cs="Calibri"/>
          <w:b/>
          <w:spacing w:val="20"/>
          <w:position w:val="-6"/>
          <w:sz w:val="24"/>
          <w:szCs w:val="24"/>
        </w:rPr>
        <w:t xml:space="preserve"> OBOWIĄZKI WYKONAWCY</w:t>
      </w:r>
    </w:p>
    <w:p w:rsidR="005A1056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1. </w:t>
      </w:r>
      <w:r w:rsidR="005A1056" w:rsidRPr="00772713">
        <w:rPr>
          <w:rFonts w:ascii="Calibri" w:hAnsi="Calibri" w:cs="Calibri"/>
          <w:spacing w:val="20"/>
          <w:position w:val="-6"/>
          <w:sz w:val="24"/>
          <w:szCs w:val="24"/>
        </w:rPr>
        <w:t>Wykonawca oświadcza, że podejmując się wykonania przedmiotu zamówienia posiada odpowiednie kwalifikacje i umiejętności do jej wykonania, a także odpowiedni potencjał kadrowy, techniczny i ekonomiczny niezbędny do prawidłowego wykonania umowy oraz, że przedmiot umowy będzie wykonywał z należytą starannością zgodnie z zasadami i obowiązującymi przepisami:</w:t>
      </w:r>
    </w:p>
    <w:p w:rsidR="005A1056" w:rsidRPr="00772713" w:rsidRDefault="005A1056" w:rsidP="00772713">
      <w:pPr>
        <w:spacing w:after="0" w:line="360" w:lineRule="auto"/>
        <w:rPr>
          <w:rFonts w:ascii="Calibri" w:eastAsia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eastAsia="Calibri" w:hAnsi="Calibri" w:cs="Calibri"/>
          <w:spacing w:val="20"/>
          <w:position w:val="-6"/>
          <w:sz w:val="24"/>
          <w:szCs w:val="24"/>
        </w:rPr>
        <w:t>- ustawy z dnia 18 sierpnia 2011 r. o bezpieczeństwie osób przebywających na obszarach wodnych (</w:t>
      </w:r>
      <w:proofErr w:type="spellStart"/>
      <w:r w:rsidRPr="00772713">
        <w:rPr>
          <w:rFonts w:ascii="Calibri" w:eastAsia="Calibri" w:hAnsi="Calibri" w:cs="Calibri"/>
          <w:spacing w:val="20"/>
          <w:position w:val="-6"/>
          <w:sz w:val="24"/>
          <w:szCs w:val="24"/>
        </w:rPr>
        <w:t>t.j</w:t>
      </w:r>
      <w:proofErr w:type="spellEnd"/>
      <w:r w:rsidRPr="00772713">
        <w:rPr>
          <w:rFonts w:ascii="Calibri" w:eastAsia="Calibri" w:hAnsi="Calibri" w:cs="Calibri"/>
          <w:spacing w:val="20"/>
          <w:position w:val="-6"/>
          <w:sz w:val="24"/>
          <w:szCs w:val="24"/>
        </w:rPr>
        <w:t xml:space="preserve">. Dz. U. z 2023 r. poz. 714 z </w:t>
      </w:r>
      <w:proofErr w:type="spellStart"/>
      <w:r w:rsidRPr="00772713">
        <w:rPr>
          <w:rFonts w:ascii="Calibri" w:eastAsia="Calibri" w:hAnsi="Calibri" w:cs="Calibri"/>
          <w:spacing w:val="20"/>
          <w:position w:val="-6"/>
          <w:sz w:val="24"/>
          <w:szCs w:val="24"/>
        </w:rPr>
        <w:t>późn</w:t>
      </w:r>
      <w:proofErr w:type="spellEnd"/>
      <w:r w:rsidRPr="00772713">
        <w:rPr>
          <w:rFonts w:ascii="Calibri" w:eastAsia="Calibri" w:hAnsi="Calibri" w:cs="Calibri"/>
          <w:spacing w:val="20"/>
          <w:position w:val="-6"/>
          <w:sz w:val="24"/>
          <w:szCs w:val="24"/>
        </w:rPr>
        <w:t>. zm.),</w:t>
      </w:r>
    </w:p>
    <w:p w:rsidR="005A1056" w:rsidRPr="00772713" w:rsidRDefault="005A1056" w:rsidP="00772713">
      <w:pPr>
        <w:spacing w:after="0" w:line="360" w:lineRule="auto"/>
        <w:rPr>
          <w:rFonts w:ascii="Calibri" w:eastAsia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eastAsia="Calibri" w:hAnsi="Calibri" w:cs="Calibri"/>
          <w:spacing w:val="20"/>
          <w:position w:val="-6"/>
          <w:sz w:val="24"/>
          <w:szCs w:val="24"/>
        </w:rPr>
        <w:lastRenderedPageBreak/>
        <w:t>- ustawy z dnia 8 września 2006 r. o Państwowym Ratownictwie Medycznym (</w:t>
      </w:r>
      <w:proofErr w:type="spellStart"/>
      <w:r w:rsidRPr="00772713">
        <w:rPr>
          <w:rFonts w:ascii="Calibri" w:eastAsia="Calibri" w:hAnsi="Calibri" w:cs="Calibri"/>
          <w:spacing w:val="20"/>
          <w:position w:val="-6"/>
          <w:sz w:val="24"/>
          <w:szCs w:val="24"/>
        </w:rPr>
        <w:t>t.j</w:t>
      </w:r>
      <w:proofErr w:type="spellEnd"/>
      <w:r w:rsidRPr="00772713">
        <w:rPr>
          <w:rFonts w:ascii="Calibri" w:eastAsia="Calibri" w:hAnsi="Calibri" w:cs="Calibri"/>
          <w:spacing w:val="20"/>
          <w:position w:val="-6"/>
          <w:sz w:val="24"/>
          <w:szCs w:val="24"/>
        </w:rPr>
        <w:t xml:space="preserve">. Dz. U. 2026 r. poz. 141 z </w:t>
      </w:r>
      <w:proofErr w:type="spellStart"/>
      <w:r w:rsidRPr="00772713">
        <w:rPr>
          <w:rFonts w:ascii="Calibri" w:eastAsia="Calibri" w:hAnsi="Calibri" w:cs="Calibri"/>
          <w:spacing w:val="20"/>
          <w:position w:val="-6"/>
          <w:sz w:val="24"/>
          <w:szCs w:val="24"/>
        </w:rPr>
        <w:t>późn</w:t>
      </w:r>
      <w:proofErr w:type="spellEnd"/>
      <w:r w:rsidRPr="00772713">
        <w:rPr>
          <w:rFonts w:ascii="Calibri" w:eastAsia="Calibri" w:hAnsi="Calibri" w:cs="Calibri"/>
          <w:spacing w:val="20"/>
          <w:position w:val="-6"/>
          <w:sz w:val="24"/>
          <w:szCs w:val="24"/>
        </w:rPr>
        <w:t xml:space="preserve">. zm.); </w:t>
      </w:r>
    </w:p>
    <w:p w:rsidR="005A1056" w:rsidRPr="00772713" w:rsidRDefault="005A1056" w:rsidP="00772713">
      <w:pPr>
        <w:spacing w:after="0" w:line="360" w:lineRule="auto"/>
        <w:rPr>
          <w:rFonts w:ascii="Calibri" w:eastAsia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eastAsia="Calibri" w:hAnsi="Calibri" w:cs="Calibri"/>
          <w:spacing w:val="20"/>
          <w:position w:val="-6"/>
          <w:sz w:val="24"/>
          <w:szCs w:val="24"/>
        </w:rPr>
        <w:t>- rozporządzenia Ministra Spraw Wewnętrznych z dnia 23 stycznia 2012 r. w sprawie minimalnych wymagań dotyczących liczby ratowników wodnych zapewniających stałą kontrolę wyznaczonego obszaru wodnego (</w:t>
      </w:r>
      <w:proofErr w:type="spellStart"/>
      <w:r w:rsidR="00663A7C" w:rsidRPr="00772713">
        <w:rPr>
          <w:rFonts w:ascii="Calibri" w:hAnsi="Calibri" w:cs="Calibri"/>
          <w:spacing w:val="20"/>
          <w:position w:val="-6"/>
          <w:sz w:val="24"/>
          <w:szCs w:val="24"/>
        </w:rPr>
        <w:t>t.j</w:t>
      </w:r>
      <w:proofErr w:type="spellEnd"/>
      <w:r w:rsidR="00663A7C" w:rsidRPr="00772713">
        <w:rPr>
          <w:rFonts w:ascii="Calibri" w:hAnsi="Calibri" w:cs="Calibri"/>
          <w:spacing w:val="20"/>
          <w:position w:val="-6"/>
          <w:sz w:val="24"/>
          <w:szCs w:val="24"/>
        </w:rPr>
        <w:t>. Dz. U. z 2022 r. poz. 1981</w:t>
      </w:r>
      <w:r w:rsidRPr="00772713">
        <w:rPr>
          <w:rFonts w:ascii="Calibri" w:eastAsia="Calibri" w:hAnsi="Calibri" w:cs="Calibri"/>
          <w:spacing w:val="20"/>
          <w:position w:val="-6"/>
          <w:sz w:val="24"/>
          <w:szCs w:val="24"/>
        </w:rPr>
        <w:t xml:space="preserve">); </w:t>
      </w:r>
    </w:p>
    <w:p w:rsidR="005A1056" w:rsidRPr="00772713" w:rsidRDefault="005A1056" w:rsidP="00772713">
      <w:pPr>
        <w:spacing w:after="0" w:line="360" w:lineRule="auto"/>
        <w:rPr>
          <w:rFonts w:ascii="Calibri" w:eastAsia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eastAsia="Calibri" w:hAnsi="Calibri" w:cs="Calibri"/>
          <w:spacing w:val="20"/>
          <w:position w:val="-6"/>
          <w:sz w:val="24"/>
          <w:szCs w:val="24"/>
        </w:rPr>
        <w:t>-rozporządzenia Ministra Spraw Wewnętrznych i Administracji z dnia 23 września 2021 r. w sprawie kwalifikacji przydatnych w ratownictwie wodnym (</w:t>
      </w: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Dz. U. poz. 1761</w:t>
      </w:r>
      <w:r w:rsidRPr="00772713">
        <w:rPr>
          <w:rFonts w:ascii="Calibri" w:eastAsia="Calibri" w:hAnsi="Calibri" w:cs="Calibri"/>
          <w:spacing w:val="20"/>
          <w:position w:val="-6"/>
          <w:sz w:val="24"/>
          <w:szCs w:val="24"/>
        </w:rPr>
        <w:t>) — określającego kwalifikacje przydatne dla ratowników wodnych zgodnie z nowelizacją ustawy o bezpieczeństwie osób przebywających na obszarach wodnych.</w:t>
      </w:r>
    </w:p>
    <w:p w:rsidR="00816F74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2.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Wykonawca ma obowiązek zweryfikować wszystkich ratowników oraz uzyskać informację zgodnie z art.</w:t>
      </w:r>
      <w:r w:rsidR="00FD4CF4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21 ust.2-8 ustawy z dnia 13 maja 2016 r. o przeciwdziałaniu zagrożeniom przestępczością na tle seks</w:t>
      </w:r>
      <w:r w:rsidR="007312EF" w:rsidRPr="00772713">
        <w:rPr>
          <w:rFonts w:ascii="Calibri" w:hAnsi="Calibri" w:cs="Calibri"/>
          <w:spacing w:val="20"/>
          <w:position w:val="-6"/>
          <w:sz w:val="24"/>
          <w:szCs w:val="24"/>
        </w:rPr>
        <w:t>ualnym i ochronie małoletnich (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tj. Dz.u.2026 poz. 110 z </w:t>
      </w:r>
      <w:proofErr w:type="spellStart"/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późn</w:t>
      </w:r>
      <w:proofErr w:type="spellEnd"/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. zm.) oraz udostępnić je Zamawiającym do wglądu przed zawarciem umowy.</w:t>
      </w:r>
    </w:p>
    <w:p w:rsidR="00816F74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3.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Wykonawca w ramach świadczonej usługi ratownictwa wodnego podejmie się wszelkich działań ratowniczych w szczególności polegających na organizowaniu i udzielaniu pomocy osobom, które uległy wypadkowi lub są narażone na niebezpieczeństwo utraty życia lub zdrowia na obszarze wodnym jak i w pozostałych strefach obiektu</w:t>
      </w:r>
      <w:r w:rsidR="005B14DD" w:rsidRPr="00772713">
        <w:rPr>
          <w:rFonts w:ascii="Calibri" w:hAnsi="Calibri" w:cs="Calibri"/>
          <w:spacing w:val="20"/>
          <w:position w:val="-6"/>
          <w:sz w:val="24"/>
          <w:szCs w:val="24"/>
        </w:rPr>
        <w:t>.</w:t>
      </w:r>
    </w:p>
    <w:p w:rsidR="00816F74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4.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Wykonawca zobowiązuje się przekazać Zamawiającemu imienną listę wykazu ratowników w dniu zawarcia niniejszej umowy i zapewnić przez cały okres trwania umowy niezmienność listy wykazu ratowników, stanowiącej załącznik nr 4 do umowy, oddelegowanych do wykonania zamówienia, chyba że zmiany na wykazie zatrudnionych ratowników spowodowane będą okolicznościami niezależnymi od Wykonawcy. Wówczas Wykonawca powiadomi pisemnie lub e-mailem Zamawiają</w:t>
      </w:r>
      <w:r w:rsidR="002B214B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cego o zamiarze wprowadzenia na </w:t>
      </w: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obiekt </w:t>
      </w:r>
      <w:r w:rsidR="005B14DD" w:rsidRPr="00772713">
        <w:rPr>
          <w:rFonts w:ascii="Calibri" w:hAnsi="Calibri" w:cs="Calibri"/>
          <w:spacing w:val="20"/>
          <w:position w:val="-6"/>
          <w:sz w:val="24"/>
          <w:szCs w:val="24"/>
        </w:rPr>
        <w:t>nowych 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ratowników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ab/>
        <w:t>(nieujętych w wykazie, o którym mowa powyżej</w:t>
      </w:r>
      <w:r w:rsidR="002B214B" w:rsidRPr="00772713">
        <w:rPr>
          <w:rFonts w:ascii="Calibri" w:hAnsi="Calibri" w:cs="Calibri"/>
          <w:spacing w:val="20"/>
          <w:position w:val="-6"/>
          <w:sz w:val="24"/>
          <w:szCs w:val="24"/>
        </w:rPr>
        <w:t>) z co najmniej dwudniowym wyprzedzeniem lub natychmiast w nagłych przypadkach (np. choroba lub inna nagła nieobecność z udokumentowanych przyczyn leżących po stronie pracownika)</w:t>
      </w:r>
      <w:r w:rsidR="005B14DD" w:rsidRPr="00772713">
        <w:rPr>
          <w:rFonts w:ascii="Calibri" w:hAnsi="Calibri" w:cs="Calibri"/>
          <w:spacing w:val="20"/>
          <w:position w:val="-6"/>
          <w:sz w:val="24"/>
          <w:szCs w:val="24"/>
        </w:rPr>
        <w:t>, p</w:t>
      </w:r>
      <w:r w:rsidR="002B214B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rzy czym </w:t>
      </w:r>
      <w:r w:rsidR="002B214B" w:rsidRPr="00772713">
        <w:rPr>
          <w:rFonts w:ascii="Calibri" w:hAnsi="Calibri" w:cs="Calibri"/>
          <w:spacing w:val="20"/>
          <w:position w:val="-6"/>
          <w:sz w:val="24"/>
          <w:szCs w:val="24"/>
        </w:rPr>
        <w:lastRenderedPageBreak/>
        <w:t>nowi ratownicy p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owinni posiadać wszystkie dokumenty i uprawnienia </w:t>
      </w:r>
      <w:r w:rsidR="005B14DD" w:rsidRPr="00772713">
        <w:rPr>
          <w:rFonts w:ascii="Calibri" w:hAnsi="Calibri" w:cs="Calibri"/>
          <w:spacing w:val="20"/>
          <w:position w:val="-6"/>
          <w:sz w:val="24"/>
          <w:szCs w:val="24"/>
        </w:rPr>
        <w:t>wymagane w </w:t>
      </w:r>
      <w:r w:rsidR="002B214B" w:rsidRPr="00772713">
        <w:rPr>
          <w:rFonts w:ascii="Calibri" w:hAnsi="Calibri" w:cs="Calibri"/>
          <w:spacing w:val="20"/>
          <w:position w:val="-6"/>
          <w:sz w:val="24"/>
          <w:szCs w:val="24"/>
        </w:rPr>
        <w:t>SWZ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.</w:t>
      </w:r>
    </w:p>
    <w:p w:rsidR="00816F74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5.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Wykonawca zobowiązuję się wraz z listą wykazu ratowników, o której mowa powyżej, przedłożyć Zamawiającemu dokumenty potwierdzające posiadaną przez każdego ratownika wiedzę i  umiejętności  z  zakresu  ratownictwa  i  technik  pływackich  oraz  inne  kwalifikacje przydatne w ratownictwie wodnym i spełniające wymagania określone w ustawy z dnia 8 września 2006r.</w:t>
      </w:r>
      <w:r w:rsidR="002B214B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o Państwowym Ratownictwie Medycznym (</w:t>
      </w:r>
      <w:proofErr w:type="spellStart"/>
      <w:r w:rsidR="00663A7C" w:rsidRPr="00772713">
        <w:rPr>
          <w:rFonts w:ascii="Calibri" w:eastAsia="Calibri" w:hAnsi="Calibri" w:cs="Calibri"/>
          <w:spacing w:val="20"/>
          <w:position w:val="-6"/>
          <w:sz w:val="24"/>
          <w:szCs w:val="24"/>
        </w:rPr>
        <w:t>t.j</w:t>
      </w:r>
      <w:proofErr w:type="spellEnd"/>
      <w:r w:rsidR="00663A7C" w:rsidRPr="00772713">
        <w:rPr>
          <w:rFonts w:ascii="Calibri" w:eastAsia="Calibri" w:hAnsi="Calibri" w:cs="Calibri"/>
          <w:spacing w:val="20"/>
          <w:position w:val="-6"/>
          <w:sz w:val="24"/>
          <w:szCs w:val="24"/>
        </w:rPr>
        <w:t xml:space="preserve">. Dz. U. 2026 r. poz. 141 z </w:t>
      </w:r>
      <w:proofErr w:type="spellStart"/>
      <w:r w:rsidR="00663A7C" w:rsidRPr="00772713">
        <w:rPr>
          <w:rFonts w:ascii="Calibri" w:eastAsia="Calibri" w:hAnsi="Calibri" w:cs="Calibri"/>
          <w:spacing w:val="20"/>
          <w:position w:val="-6"/>
          <w:sz w:val="24"/>
          <w:szCs w:val="24"/>
        </w:rPr>
        <w:t>późn</w:t>
      </w:r>
      <w:proofErr w:type="spellEnd"/>
      <w:r w:rsidR="00663A7C" w:rsidRPr="00772713">
        <w:rPr>
          <w:rFonts w:ascii="Calibri" w:eastAsia="Calibri" w:hAnsi="Calibri" w:cs="Calibri"/>
          <w:spacing w:val="20"/>
          <w:position w:val="-6"/>
          <w:sz w:val="24"/>
          <w:szCs w:val="24"/>
        </w:rPr>
        <w:t>. zm.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) oraz wymagane przez Zamawiającego.</w:t>
      </w:r>
    </w:p>
    <w:p w:rsidR="00816F74" w:rsidRPr="00772713" w:rsidRDefault="005B14DD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a) 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aktualne uprawnienia w zakresie ratownictwa wodnego nadane przez uprawniony podmiot zgodnie z ustawą z dnia 18 sierpnia 2011r. o bezpieczeństwie osób przebywających na obszarach wodnych oraz aktami wykonawczymi do tej ustawy;</w:t>
      </w:r>
    </w:p>
    <w:p w:rsidR="00816F74" w:rsidRPr="00772713" w:rsidRDefault="005B14DD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b) 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ważne zaświadczenie o ukończeniu kursu Kwalifikowanej Pierwszej Pomocy;</w:t>
      </w:r>
    </w:p>
    <w:p w:rsidR="00816F74" w:rsidRPr="00772713" w:rsidRDefault="005B14DD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c) 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oświadczenie Wykonawcy o posiadaniu przez każdego ratownika aktualnych badań lekarskich potwierdzające zdolność do wykonywania pracy na stanowisku ratownika wodnego;</w:t>
      </w:r>
    </w:p>
    <w:p w:rsidR="00816F74" w:rsidRPr="00772713" w:rsidRDefault="005B14DD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d) 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ważne zaświadczenie o odbyciu aktualnego szkolenia BHP wraz z oceną ryzyka zawodowego obowiązującą dla Pływalni Kry</w:t>
      </w:r>
      <w:r w:rsidR="009949E7" w:rsidRPr="00772713">
        <w:rPr>
          <w:rFonts w:ascii="Calibri" w:hAnsi="Calibri" w:cs="Calibri"/>
          <w:spacing w:val="20"/>
          <w:position w:val="-6"/>
          <w:sz w:val="24"/>
          <w:szCs w:val="24"/>
        </w:rPr>
        <w:t>tej Błękitna Fala w Sandomierzu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;</w:t>
      </w:r>
    </w:p>
    <w:p w:rsidR="00816F74" w:rsidRPr="00772713" w:rsidRDefault="005B14DD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e) 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oświadczenie Wykonawcy o posiadanym przez każdego ratownika minimum 6 miesięcznym doświadczeniu zawodowym w wykonywaniu ratownictwa wodnego i biegłym posługiwaniu się językiem polskim w mowie.</w:t>
      </w:r>
    </w:p>
    <w:p w:rsidR="00816F74" w:rsidRPr="00772713" w:rsidRDefault="00402156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f) 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informację o której mowa w art. 21 ustawy z dnia 13 maja 2016 r. o przeciwdziałaniu zagrożeniom przestępczością na tle seksualnym i ochronie małoletnich.</w:t>
      </w:r>
    </w:p>
    <w:p w:rsidR="00816F74" w:rsidRPr="00772713" w:rsidRDefault="005B14DD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6. 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Wykonawca oświadcza, że zachowa w tajemnicy, zarówno w czasie trwania umowy jak i po jej upływie wszelkie informacje pozostające w związku ze stanem bezpieczeństwa obiektów chronionych w ramach umowy oraz wszelkich informacji, które mają wpływ na stan bezpieczeństwa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lastRenderedPageBreak/>
        <w:t>Zamawiającego. Obowiązek ten trwa bezterminowo po wygaśnięciu lub rozwiązaniu umowy.</w:t>
      </w:r>
    </w:p>
    <w:p w:rsidR="00816F74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7.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Do obowiązków Wykonawcy należy również:</w:t>
      </w:r>
    </w:p>
    <w:p w:rsidR="00816F74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a)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Realizowanie przedmiot zamówienia wyłącznie przy udziale uprawnionych ratowników</w:t>
      </w:r>
    </w:p>
    <w:p w:rsidR="00816F74" w:rsidRPr="00772713" w:rsidRDefault="00816F7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wodnych;</w:t>
      </w:r>
    </w:p>
    <w:p w:rsidR="00816F74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b)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zapewnienie stałej kontroli i bezpieczeństwa przez cały okres trwania umowy osobom korzystającym z </w:t>
      </w:r>
      <w:r w:rsidR="0067474E" w:rsidRPr="00772713">
        <w:rPr>
          <w:rFonts w:ascii="Calibri" w:hAnsi="Calibri" w:cs="Calibri"/>
          <w:spacing w:val="20"/>
          <w:position w:val="-6"/>
          <w:sz w:val="24"/>
          <w:szCs w:val="24"/>
        </w:rPr>
        <w:t>Pływalni Krytej Błękitna Fala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zgodnie z obowiązującymi przepisami prawa;</w:t>
      </w:r>
    </w:p>
    <w:p w:rsidR="00816F74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c)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wyznaczenie osoby odpowiedzialnej za kontrolę i nadzór prawidłowości realizacji przedmiotu zamówienia, która pełnić będzie rolę stałego koordynatora na pływalni, w trakcie świadczenia usług objętych przedmiotem umowy. Do zadań koordynatora będzie</w:t>
      </w:r>
      <w:r w:rsidR="006969E6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należało</w:t>
      </w:r>
      <w:r w:rsidR="006969E6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organizowanie i sprawowanie nadzoru nad świadczeniem usług oraz zarządzanie ratownikami świadczącymi usługi. Koordynator będzie zobowiązany do utrzymywania stałego kontaktu (np. telefonicznego) z przedstawicielami Zamawiającego, a w razie potrzeby stawi się osobiście na obiekcie do 1 godz. powiadomienia go przez Zamawiającego;</w:t>
      </w:r>
    </w:p>
    <w:p w:rsidR="00816F74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d)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zapewnienie ciągłości obsady stanowisk ratowniczych zgodnie z przedstawionym przez koordynatora imiennym miesięcznym harmonogramem pracy ratowników wodnych Wykonawcy; (Harmonogram pracy ratowników na wszystkie dni następnego miesiąca, należy przekazać najpóźniej na 5 dni przed rozpoczęciem miesiąca, którego dotyczy harmonogram)</w:t>
      </w:r>
    </w:p>
    <w:p w:rsidR="00816F74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e)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wyposażenie  ratowników  w  jednolity  strój  ratowniczy  odpowiednio  oznakowany</w:t>
      </w:r>
    </w:p>
    <w:p w:rsidR="00816F74" w:rsidRPr="00772713" w:rsidRDefault="00816F7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(RATOWNIK, oraz NAZWA LUB LOGO FIRMY), koszulki w kolorze czerwonym, spodenki</w:t>
      </w: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ab/>
        <w:t>sportowe</w:t>
      </w:r>
      <w:r w:rsidR="005E3E28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</w:t>
      </w: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w kolorze jednolitym, które zapewni Zamawiający nie więcej ja 20 kompletów rocznie, odpowiednie obuwie zgodne z wymogami BHP, gwizdki oraz zestawy </w:t>
      </w:r>
      <w:proofErr w:type="spellStart"/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ochro</w:t>
      </w:r>
      <w:r w:rsidR="00F35D08" w:rsidRPr="00772713">
        <w:rPr>
          <w:rFonts w:ascii="Calibri" w:hAnsi="Calibri" w:cs="Calibri"/>
          <w:spacing w:val="20"/>
          <w:position w:val="-6"/>
          <w:sz w:val="24"/>
          <w:szCs w:val="24"/>
        </w:rPr>
        <w:t>ny</w:t>
      </w:r>
      <w:proofErr w:type="spellEnd"/>
      <w:r w:rsidR="00F35D08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indywidualnej dla ratowników.</w:t>
      </w:r>
    </w:p>
    <w:p w:rsidR="00745569" w:rsidRPr="00772713" w:rsidRDefault="00745569" w:rsidP="00772713">
      <w:pPr>
        <w:spacing w:after="0" w:line="360" w:lineRule="auto"/>
        <w:rPr>
          <w:rFonts w:ascii="Calibri" w:hAnsi="Calibri" w:cs="Calibri"/>
          <w:b/>
          <w:spacing w:val="20"/>
          <w:position w:val="-6"/>
          <w:sz w:val="24"/>
          <w:szCs w:val="24"/>
        </w:rPr>
      </w:pPr>
    </w:p>
    <w:p w:rsidR="00816F74" w:rsidRPr="00772713" w:rsidRDefault="007D0EB0" w:rsidP="00772713">
      <w:pPr>
        <w:spacing w:after="0" w:line="360" w:lineRule="auto"/>
        <w:rPr>
          <w:rFonts w:ascii="Calibri" w:hAnsi="Calibri" w:cs="Calibri"/>
          <w:b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b/>
          <w:spacing w:val="20"/>
          <w:position w:val="-6"/>
          <w:sz w:val="24"/>
          <w:szCs w:val="24"/>
        </w:rPr>
        <w:t>§6</w:t>
      </w:r>
      <w:r w:rsidR="00816F74" w:rsidRPr="00772713">
        <w:rPr>
          <w:rFonts w:ascii="Calibri" w:hAnsi="Calibri" w:cs="Calibri"/>
          <w:b/>
          <w:spacing w:val="20"/>
          <w:position w:val="-6"/>
          <w:sz w:val="24"/>
          <w:szCs w:val="24"/>
        </w:rPr>
        <w:t xml:space="preserve"> UPRAWNIENIA I OBOWIĄZKI RATOWNIKÓW</w:t>
      </w:r>
    </w:p>
    <w:p w:rsidR="00816F74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1.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Każdy ratownik wykonujący usługi na podstawie niniejszej umowy musi:</w:t>
      </w:r>
    </w:p>
    <w:p w:rsidR="00816F74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lastRenderedPageBreak/>
        <w:t xml:space="preserve">a) </w:t>
      </w:r>
      <w:r w:rsidR="00625BC2" w:rsidRPr="00772713">
        <w:rPr>
          <w:rFonts w:ascii="Calibri" w:hAnsi="Calibri" w:cs="Calibri"/>
          <w:spacing w:val="20"/>
          <w:position w:val="-6"/>
          <w:sz w:val="24"/>
          <w:szCs w:val="24"/>
        </w:rPr>
        <w:t>m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ieć ukończone 18 lat;</w:t>
      </w:r>
    </w:p>
    <w:p w:rsidR="00816F74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b) </w:t>
      </w:r>
      <w:r w:rsidR="00625BC2" w:rsidRPr="00772713">
        <w:rPr>
          <w:rFonts w:ascii="Calibri" w:hAnsi="Calibri" w:cs="Calibri"/>
          <w:spacing w:val="20"/>
          <w:position w:val="-6"/>
          <w:sz w:val="24"/>
          <w:szCs w:val="24"/>
        </w:rPr>
        <w:t>b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iegle posługiwać się językiem polskim w mowie;</w:t>
      </w:r>
    </w:p>
    <w:p w:rsidR="00816F74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c)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posiadać aktualne uprawnienia w zakresie ratownictwa wodnego nadane przez uprawniony podmiot zgodnie z ustawą z dnia 18 sierpnia 2011r. o bezpieczeństwie osób przebywających na obszarach wodnych </w:t>
      </w:r>
      <w:r w:rsidR="000F449A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(Dz. U. z 2023 r. poz. 714 </w:t>
      </w:r>
      <w:r w:rsidR="000F449A" w:rsidRPr="00772713">
        <w:rPr>
          <w:rFonts w:ascii="Calibri" w:eastAsia="Calibri" w:hAnsi="Calibri" w:cs="Calibri"/>
          <w:color w:val="000000"/>
          <w:spacing w:val="20"/>
          <w:kern w:val="2"/>
          <w:position w:val="-6"/>
          <w:sz w:val="24"/>
          <w:szCs w:val="24"/>
          <w:lang w:eastAsia="ar-SA"/>
        </w:rPr>
        <w:t xml:space="preserve">z </w:t>
      </w:r>
      <w:proofErr w:type="spellStart"/>
      <w:r w:rsidR="000F449A" w:rsidRPr="00772713">
        <w:rPr>
          <w:rFonts w:ascii="Calibri" w:eastAsia="Calibri" w:hAnsi="Calibri" w:cs="Calibri"/>
          <w:color w:val="000000"/>
          <w:spacing w:val="20"/>
          <w:kern w:val="2"/>
          <w:position w:val="-6"/>
          <w:sz w:val="24"/>
          <w:szCs w:val="24"/>
          <w:lang w:eastAsia="ar-SA"/>
        </w:rPr>
        <w:t>późn</w:t>
      </w:r>
      <w:proofErr w:type="spellEnd"/>
      <w:r w:rsidR="000F449A" w:rsidRPr="00772713">
        <w:rPr>
          <w:rFonts w:ascii="Calibri" w:eastAsia="Calibri" w:hAnsi="Calibri" w:cs="Calibri"/>
          <w:color w:val="000000"/>
          <w:spacing w:val="20"/>
          <w:kern w:val="2"/>
          <w:position w:val="-6"/>
          <w:sz w:val="24"/>
          <w:szCs w:val="24"/>
          <w:lang w:eastAsia="ar-SA"/>
        </w:rPr>
        <w:t>. zm.</w:t>
      </w:r>
      <w:r w:rsidR="000F449A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)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oraz aktami wykonawczymi do tej ustawy;</w:t>
      </w:r>
    </w:p>
    <w:p w:rsidR="00816F74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d)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posiadać ważne zaświadczenie o spełnieniu wymagań art.13 na podstawie ustawy z dnia</w:t>
      </w:r>
    </w:p>
    <w:p w:rsidR="00816F74" w:rsidRPr="00772713" w:rsidRDefault="00816F7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8 września 2006 r. o Państwowym Ratownictwie Medycznym (</w:t>
      </w:r>
      <w:proofErr w:type="spellStart"/>
      <w:r w:rsidR="005979FD" w:rsidRPr="00772713">
        <w:rPr>
          <w:rFonts w:ascii="Calibri" w:eastAsia="Calibri" w:hAnsi="Calibri" w:cs="Calibri"/>
          <w:spacing w:val="20"/>
          <w:position w:val="-6"/>
          <w:sz w:val="24"/>
          <w:szCs w:val="24"/>
        </w:rPr>
        <w:t>t.j</w:t>
      </w:r>
      <w:proofErr w:type="spellEnd"/>
      <w:r w:rsidR="005979FD" w:rsidRPr="00772713">
        <w:rPr>
          <w:rFonts w:ascii="Calibri" w:eastAsia="Calibri" w:hAnsi="Calibri" w:cs="Calibri"/>
          <w:spacing w:val="20"/>
          <w:position w:val="-6"/>
          <w:sz w:val="24"/>
          <w:szCs w:val="24"/>
        </w:rPr>
        <w:t>. Dz. U. 2026 r. poz. 141 z </w:t>
      </w:r>
      <w:proofErr w:type="spellStart"/>
      <w:r w:rsidR="005979FD" w:rsidRPr="00772713">
        <w:rPr>
          <w:rFonts w:ascii="Calibri" w:eastAsia="Calibri" w:hAnsi="Calibri" w:cs="Calibri"/>
          <w:spacing w:val="20"/>
          <w:position w:val="-6"/>
          <w:sz w:val="24"/>
          <w:szCs w:val="24"/>
        </w:rPr>
        <w:t>późn</w:t>
      </w:r>
      <w:proofErr w:type="spellEnd"/>
      <w:r w:rsidR="005979FD" w:rsidRPr="00772713">
        <w:rPr>
          <w:rFonts w:ascii="Calibri" w:eastAsia="Calibri" w:hAnsi="Calibri" w:cs="Calibri"/>
          <w:spacing w:val="20"/>
          <w:position w:val="-6"/>
          <w:sz w:val="24"/>
          <w:szCs w:val="24"/>
        </w:rPr>
        <w:t>. zm.</w:t>
      </w: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);</w:t>
      </w:r>
    </w:p>
    <w:p w:rsidR="00816F74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e)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posiadać aktualne badania lekarskie potwierdzające zdolność do wykonywania pracy na</w:t>
      </w:r>
    </w:p>
    <w:p w:rsidR="00816F74" w:rsidRPr="00772713" w:rsidRDefault="00816F7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stanowisku ratownika wodnego;</w:t>
      </w:r>
    </w:p>
    <w:p w:rsidR="00816F74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f) </w:t>
      </w:r>
      <w:r w:rsidR="006969E6" w:rsidRPr="00772713">
        <w:rPr>
          <w:rFonts w:ascii="Calibri" w:hAnsi="Calibri" w:cs="Calibri"/>
          <w:spacing w:val="20"/>
          <w:position w:val="-6"/>
          <w:sz w:val="24"/>
          <w:szCs w:val="24"/>
        </w:rPr>
        <w:t>posiadać minimum</w:t>
      </w:r>
      <w:r w:rsidR="006969E6" w:rsidRPr="00772713">
        <w:rPr>
          <w:rFonts w:ascii="Calibri" w:hAnsi="Calibri" w:cs="Calibri"/>
          <w:spacing w:val="20"/>
          <w:position w:val="-6"/>
          <w:sz w:val="24"/>
          <w:szCs w:val="24"/>
        </w:rPr>
        <w:tab/>
        <w:t>6 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mies</w:t>
      </w: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ięczne</w:t>
      </w: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ab/>
        <w:t>doświadczenie</w:t>
      </w: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ab/>
      </w:r>
      <w:r w:rsidR="006969E6" w:rsidRPr="00772713">
        <w:rPr>
          <w:rFonts w:ascii="Calibri" w:hAnsi="Calibri" w:cs="Calibri"/>
          <w:spacing w:val="20"/>
          <w:position w:val="-6"/>
          <w:sz w:val="24"/>
          <w:szCs w:val="24"/>
        </w:rPr>
        <w:t> </w:t>
      </w: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zawodowe</w:t>
      </w:r>
      <w:r w:rsidR="006969E6" w:rsidRPr="00772713">
        <w:rPr>
          <w:rFonts w:ascii="Calibri" w:hAnsi="Calibri" w:cs="Calibri"/>
          <w:spacing w:val="20"/>
          <w:position w:val="-6"/>
          <w:sz w:val="24"/>
          <w:szCs w:val="24"/>
        </w:rPr>
        <w:t> </w:t>
      </w: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w 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wykonywaniu</w:t>
      </w: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</w:t>
      </w:r>
      <w:proofErr w:type="spellStart"/>
      <w:r w:rsidR="006969E6" w:rsidRPr="00772713">
        <w:rPr>
          <w:rFonts w:ascii="Calibri" w:hAnsi="Calibri" w:cs="Calibri"/>
          <w:spacing w:val="20"/>
          <w:position w:val="-6"/>
          <w:sz w:val="24"/>
          <w:szCs w:val="24"/>
        </w:rPr>
        <w:t>ratownictwa</w:t>
      </w:r>
      <w:proofErr w:type="spellEnd"/>
      <w:r w:rsidR="006969E6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wodnego;</w:t>
      </w:r>
    </w:p>
    <w:p w:rsidR="00816F74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g) </w:t>
      </w:r>
      <w:r w:rsidR="0001760A" w:rsidRPr="00772713">
        <w:rPr>
          <w:rFonts w:ascii="Calibri" w:hAnsi="Calibri" w:cs="Calibri"/>
          <w:spacing w:val="20"/>
          <w:position w:val="-6"/>
          <w:sz w:val="24"/>
          <w:szCs w:val="24"/>
        </w:rPr>
        <w:t>spełniać wymagania określone w art. 21 ust. 2-8 ustawy z dnia 13 maja 2016 r. o przeciwdziałaniu zagrożeniom przestępczością na tle seksualnym i ochronie małoletnich (</w:t>
      </w:r>
      <w:proofErr w:type="spellStart"/>
      <w:r w:rsidR="0001760A" w:rsidRPr="00772713">
        <w:rPr>
          <w:rFonts w:ascii="Calibri" w:hAnsi="Calibri" w:cs="Calibri"/>
          <w:spacing w:val="20"/>
          <w:position w:val="-6"/>
          <w:sz w:val="24"/>
          <w:szCs w:val="24"/>
        </w:rPr>
        <w:t>t.j</w:t>
      </w:r>
      <w:proofErr w:type="spellEnd"/>
      <w:r w:rsidR="0001760A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. Dz. U. z 2026 r. poz. 110 z </w:t>
      </w:r>
      <w:proofErr w:type="spellStart"/>
      <w:r w:rsidR="0001760A" w:rsidRPr="00772713">
        <w:rPr>
          <w:rFonts w:ascii="Calibri" w:hAnsi="Calibri" w:cs="Calibri"/>
          <w:spacing w:val="20"/>
          <w:position w:val="-6"/>
          <w:sz w:val="24"/>
          <w:szCs w:val="24"/>
        </w:rPr>
        <w:t>późn</w:t>
      </w:r>
      <w:proofErr w:type="spellEnd"/>
      <w:r w:rsidR="0001760A" w:rsidRPr="00772713">
        <w:rPr>
          <w:rFonts w:ascii="Calibri" w:hAnsi="Calibri" w:cs="Calibri"/>
          <w:spacing w:val="20"/>
          <w:position w:val="-6"/>
          <w:sz w:val="24"/>
          <w:szCs w:val="24"/>
        </w:rPr>
        <w:t>. zm.).</w:t>
      </w:r>
    </w:p>
    <w:p w:rsidR="00816F74" w:rsidRPr="00772713" w:rsidRDefault="00941A04" w:rsidP="00772713">
      <w:pPr>
        <w:tabs>
          <w:tab w:val="left" w:pos="0"/>
        </w:tabs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2.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Do obowiązków ratowników należy w szczególności wykonywanie działań ratowniczych, o których mowa w art. 13 i art. 16 ustawy z dnia 18 sierpnia 2011r. o bezpieczeństwie osób przebywających na obszarach wodnych oraz czynności wykonywanych w ramach kwalifikowanej pierwszej pomocy, o których mowa wart.14 ustawy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ab/>
        <w:t>z</w:t>
      </w:r>
      <w:r w:rsidR="00823A9F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dnia</w:t>
      </w:r>
      <w:r w:rsidR="00823A9F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8</w:t>
      </w:r>
      <w:r w:rsidR="00823A9F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września</w:t>
      </w:r>
      <w:r w:rsidR="00823A9F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2006r. o Państwowym Ratownictwie Medycznym (</w:t>
      </w:r>
      <w:proofErr w:type="spellStart"/>
      <w:r w:rsidR="006259EA" w:rsidRPr="00772713">
        <w:rPr>
          <w:rFonts w:ascii="Calibri" w:eastAsia="Calibri" w:hAnsi="Calibri" w:cs="Calibri"/>
          <w:spacing w:val="20"/>
          <w:position w:val="-6"/>
          <w:sz w:val="24"/>
          <w:szCs w:val="24"/>
        </w:rPr>
        <w:t>t.j</w:t>
      </w:r>
      <w:proofErr w:type="spellEnd"/>
      <w:r w:rsidR="006259EA" w:rsidRPr="00772713">
        <w:rPr>
          <w:rFonts w:ascii="Calibri" w:eastAsia="Calibri" w:hAnsi="Calibri" w:cs="Calibri"/>
          <w:spacing w:val="20"/>
          <w:position w:val="-6"/>
          <w:sz w:val="24"/>
          <w:szCs w:val="24"/>
        </w:rPr>
        <w:t xml:space="preserve">. Dz. U. 2026 r. poz. 141 z </w:t>
      </w:r>
      <w:proofErr w:type="spellStart"/>
      <w:r w:rsidR="006259EA" w:rsidRPr="00772713">
        <w:rPr>
          <w:rFonts w:ascii="Calibri" w:eastAsia="Calibri" w:hAnsi="Calibri" w:cs="Calibri"/>
          <w:spacing w:val="20"/>
          <w:position w:val="-6"/>
          <w:sz w:val="24"/>
          <w:szCs w:val="24"/>
        </w:rPr>
        <w:t>późn</w:t>
      </w:r>
      <w:proofErr w:type="spellEnd"/>
      <w:r w:rsidR="006259EA" w:rsidRPr="00772713">
        <w:rPr>
          <w:rFonts w:ascii="Calibri" w:eastAsia="Calibri" w:hAnsi="Calibri" w:cs="Calibri"/>
          <w:spacing w:val="20"/>
          <w:position w:val="-6"/>
          <w:sz w:val="24"/>
          <w:szCs w:val="24"/>
        </w:rPr>
        <w:t>. zm.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) tj.:</w:t>
      </w:r>
    </w:p>
    <w:p w:rsidR="00816F74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a)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przyjęcie zgłoszenia o wypadku lub zagrożeniu,</w:t>
      </w:r>
    </w:p>
    <w:p w:rsidR="00816F74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b)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dotarcie na miejsce wypadku z odpowiednim sprzętem ratunkowym,</w:t>
      </w:r>
    </w:p>
    <w:p w:rsidR="00816F74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c)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udzielanie kwalifikowanej pierwszej pomocy,</w:t>
      </w:r>
    </w:p>
    <w:p w:rsidR="00816F74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d)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zabezpieczenie miejsca wypadku lub zagrożenia,</w:t>
      </w:r>
    </w:p>
    <w:p w:rsidR="00816F74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e)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ewakuacja osób z miejsca stanowiącego zagrożenie dla życia lub zdrowia,</w:t>
      </w:r>
    </w:p>
    <w:p w:rsidR="00816F74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f)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transport osób, które uległy wypadkowi lub są narażone na niebezpieczeństwo utraty życia lub zdrowia na obszarze wodnym do miejsca, gdzie jest możliwe podjęcie medycznych czynności ratunkowych przez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lastRenderedPageBreak/>
        <w:t>jednostki systemu Państw</w:t>
      </w:r>
      <w:r w:rsidR="00FE6DEC" w:rsidRPr="00772713">
        <w:rPr>
          <w:rFonts w:ascii="Calibri" w:hAnsi="Calibri" w:cs="Calibri"/>
          <w:spacing w:val="20"/>
          <w:position w:val="-6"/>
          <w:sz w:val="24"/>
          <w:szCs w:val="24"/>
        </w:rPr>
        <w:t>owego Ratownictwa Medycznego, o 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których mowa w art. 32 ust. 1 Ustawy z dnia 8 września 2006 roku o Państwowym Ratownictwie Medycznym, po uprzednim uzgodnieniu miejsca przekazania z dysponentem jednostki systemu Państwowego Ratownictwa Medycznego,</w:t>
      </w:r>
    </w:p>
    <w:p w:rsidR="00816F74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g)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stałe obserwowanie wyznaczonego obszaru wodnego i plaż basenowych, niezwłoczne reagowanie na każdy sygnał wzywania pomocy oraz podejmowanie akcji ratowniczej, zapobieganie skutkom zagrożeń,</w:t>
      </w:r>
    </w:p>
    <w:p w:rsidR="00816F74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h)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przegląd stanu urządzeń i sprzętu wykorzystywanego do ratownictwa wodnego,</w:t>
      </w:r>
    </w:p>
    <w:p w:rsidR="00816F74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i)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bieżąca kontrola stanu urządzeń oraz sprzętu, które zapewniają bezpieczeństwo osób pływających, kąpiących się lub uprawiających sport lub rekreację,</w:t>
      </w:r>
    </w:p>
    <w:p w:rsidR="00816F74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j)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sygnalizowanie głosem lub za pomocą urządzeń alarmowych, przekroczeń regulaminu pływalni, naruszeń zasad korzystania z wyznaczonego obszaru wodnego, w szczególności granicy strefy dla umiejących pływać,</w:t>
      </w:r>
    </w:p>
    <w:p w:rsidR="00816F74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k)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reagowanie  na  przypadki  naruszania  zasad   korzystania  z  wyznaczonego  obszaru wodnego,</w:t>
      </w:r>
    </w:p>
    <w:p w:rsidR="00816F74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l)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dopilnowanie czytelności </w:t>
      </w:r>
      <w:proofErr w:type="spellStart"/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danych</w:t>
      </w:r>
      <w:proofErr w:type="spellEnd"/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na tablicy informacyjnej dot. temperatury wody,</w:t>
      </w:r>
    </w:p>
    <w:p w:rsidR="00816F74" w:rsidRPr="00772713" w:rsidRDefault="00816F7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m)</w:t>
      </w:r>
      <w:r w:rsidR="00FE6DEC" w:rsidRPr="00772713">
        <w:rPr>
          <w:rFonts w:ascii="Calibri" w:hAnsi="Calibri" w:cs="Calibri"/>
          <w:spacing w:val="20"/>
          <w:position w:val="-6"/>
          <w:sz w:val="24"/>
          <w:szCs w:val="24"/>
        </w:rPr>
        <w:t> </w:t>
      </w: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niezwłoczne informowanie zarządzającego wyznaczonym obszarem wodnym oraz swojego przełożonego o zagrożeniach bezpieczeństwa osób  przebywających  na obszarze wodnym jak i w pozostałych strefach obiektu</w:t>
      </w:r>
      <w:r w:rsidR="00FE6DEC" w:rsidRPr="00772713">
        <w:rPr>
          <w:rFonts w:ascii="Calibri" w:hAnsi="Calibri" w:cs="Calibri"/>
          <w:spacing w:val="20"/>
          <w:position w:val="-6"/>
          <w:sz w:val="24"/>
          <w:szCs w:val="24"/>
        </w:rPr>
        <w:t>,</w:t>
      </w:r>
    </w:p>
    <w:p w:rsidR="00816F74" w:rsidRPr="00772713" w:rsidRDefault="00816F7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n) bieżące dokumentowanie prowadzonych działań ratowniczych.</w:t>
      </w:r>
    </w:p>
    <w:p w:rsidR="00816F74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3.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Pełnienie   dyżuru   zgodnie   z   imienną   obsadą   stanowisk   ratowniczych,   wpisaną   </w:t>
      </w:r>
      <w:r w:rsidR="00FE6DEC" w:rsidRPr="00772713">
        <w:rPr>
          <w:rFonts w:ascii="Calibri" w:hAnsi="Calibri" w:cs="Calibri"/>
          <w:spacing w:val="20"/>
          <w:position w:val="-6"/>
          <w:sz w:val="24"/>
          <w:szCs w:val="24"/>
        </w:rPr>
        <w:t> i 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potwierdzoną podpisem Kierownika pływalni lub osoby przez niego wyznaczonej na dany dzień w Dzienniku pracy ratownika.</w:t>
      </w:r>
    </w:p>
    <w:p w:rsidR="00816F74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4.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Przed przystąpieniem do pracy złożenie własnoręcznego podpisu na liście obecności, stwierdzając gotowość do pracy w dniu jej wykonywania i podpisu w Dzienniku pracy ratownika, stwierdzając fakt objęcia dyżuru na wyznaczonym akwenie.</w:t>
      </w:r>
    </w:p>
    <w:p w:rsidR="00816F74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5.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Pełnienie dyżuru w kompletnym stroju,</w:t>
      </w:r>
      <w:r w:rsidR="0001760A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o którym mowa w § 5 </w:t>
      </w:r>
      <w:proofErr w:type="spellStart"/>
      <w:r w:rsidR="0001760A" w:rsidRPr="00772713">
        <w:rPr>
          <w:rFonts w:ascii="Calibri" w:hAnsi="Calibri" w:cs="Calibri"/>
          <w:spacing w:val="20"/>
          <w:position w:val="-6"/>
          <w:sz w:val="24"/>
          <w:szCs w:val="24"/>
        </w:rPr>
        <w:t>pkt</w:t>
      </w:r>
      <w:proofErr w:type="spellEnd"/>
      <w:r w:rsidR="0001760A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7 lit. e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. Używanie tego ubioru poza godzinami pracy jest zabronione.</w:t>
      </w:r>
    </w:p>
    <w:p w:rsidR="00816F74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lastRenderedPageBreak/>
        <w:t xml:space="preserve">6.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Kontrola  strefy  nadzoru  pod  względem  maksymalnej  ilo</w:t>
      </w:r>
      <w:r w:rsidR="00FE6DEC" w:rsidRPr="00772713">
        <w:rPr>
          <w:rFonts w:ascii="Calibri" w:hAnsi="Calibri" w:cs="Calibri"/>
          <w:spacing w:val="20"/>
          <w:position w:val="-6"/>
          <w:sz w:val="24"/>
          <w:szCs w:val="24"/>
        </w:rPr>
        <w:t>ści  osób  i  jej  zamykanie  w 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przypadku przekroczenia wartości granicznych. Ustala się, że:</w:t>
      </w:r>
    </w:p>
    <w:p w:rsidR="00816F74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a) </w:t>
      </w:r>
      <w:r w:rsidR="00FE6DEC" w:rsidRPr="00772713">
        <w:rPr>
          <w:rFonts w:ascii="Calibri" w:hAnsi="Calibri" w:cs="Calibri"/>
          <w:spacing w:val="20"/>
          <w:position w:val="-6"/>
          <w:sz w:val="24"/>
          <w:szCs w:val="24"/>
        </w:rPr>
        <w:t>w</w:t>
      </w:r>
      <w:r w:rsidR="00120145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 niecce  sportowej 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może  przebywać  maksymalnie  69  osób,  rozmieszczonych proporcjonalnie na powierzchni wody,</w:t>
      </w:r>
    </w:p>
    <w:p w:rsidR="00816F74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b) </w:t>
      </w:r>
      <w:r w:rsidR="00FE6DEC" w:rsidRPr="00772713">
        <w:rPr>
          <w:rFonts w:ascii="Calibri" w:hAnsi="Calibri" w:cs="Calibri"/>
          <w:spacing w:val="20"/>
          <w:position w:val="-6"/>
          <w:sz w:val="24"/>
          <w:szCs w:val="24"/>
        </w:rPr>
        <w:t>w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basenie   rekreacyjnym   może   przebywać   maksymalnie   30   osób, rozmieszczonych proporcjonalnie na powierzchni wody,</w:t>
      </w:r>
    </w:p>
    <w:p w:rsidR="00816F74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c) </w:t>
      </w:r>
      <w:r w:rsidR="00FE6DEC" w:rsidRPr="00772713">
        <w:rPr>
          <w:rFonts w:ascii="Calibri" w:hAnsi="Calibri" w:cs="Calibri"/>
          <w:spacing w:val="20"/>
          <w:position w:val="-6"/>
          <w:sz w:val="24"/>
          <w:szCs w:val="24"/>
        </w:rPr>
        <w:t>w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wannie jacuzzi może przebywać 6 osób,</w:t>
      </w:r>
    </w:p>
    <w:p w:rsidR="00816F74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d) </w:t>
      </w:r>
      <w:r w:rsidR="00FE6DEC" w:rsidRPr="00772713">
        <w:rPr>
          <w:rFonts w:ascii="Calibri" w:hAnsi="Calibri" w:cs="Calibri"/>
          <w:spacing w:val="20"/>
          <w:position w:val="-6"/>
          <w:sz w:val="24"/>
          <w:szCs w:val="24"/>
        </w:rPr>
        <w:t>w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każdej z trzech saun może przebywać maksymalnie 6 osób.</w:t>
      </w:r>
    </w:p>
    <w:p w:rsidR="00816F74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7.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Niedopuszczanie do użycia sprzętu ratowniczego niezgodnie z jego przeznaczeniem.</w:t>
      </w:r>
    </w:p>
    <w:p w:rsidR="00816F74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8.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Oczyszczanie powierzchni i dna niecki basenu z zanieczyszczeń.</w:t>
      </w:r>
    </w:p>
    <w:p w:rsidR="00816F74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9.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W razie potrzeby czasowe wyłączanie określonych obszarów pływalni z użytkowania,</w:t>
      </w:r>
    </w:p>
    <w:p w:rsidR="00816F74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Z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godnie</w:t>
      </w: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z obowiązującymi procedurami, powiadamiając o tym Kierownika obiektu lub osoby przez</w:t>
      </w: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niego wyznaczonej.</w:t>
      </w:r>
    </w:p>
    <w:p w:rsidR="00816F74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10.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Natychmiastowe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ab/>
        <w:t>wyłąc</w:t>
      </w:r>
      <w:r w:rsidR="0001760A" w:rsidRPr="00772713">
        <w:rPr>
          <w:rFonts w:ascii="Calibri" w:hAnsi="Calibri" w:cs="Calibri"/>
          <w:spacing w:val="20"/>
          <w:position w:val="-6"/>
          <w:sz w:val="24"/>
          <w:szCs w:val="24"/>
        </w:rPr>
        <w:t>zanie z</w:t>
      </w:r>
      <w:r w:rsidR="0001760A" w:rsidRPr="00772713">
        <w:rPr>
          <w:rFonts w:ascii="Calibri" w:hAnsi="Calibri" w:cs="Calibri"/>
          <w:spacing w:val="20"/>
          <w:position w:val="-6"/>
          <w:sz w:val="24"/>
          <w:szCs w:val="24"/>
        </w:rPr>
        <w:tab/>
        <w:t>eksploatacji</w:t>
      </w:r>
      <w:r w:rsidR="0001760A" w:rsidRPr="00772713">
        <w:rPr>
          <w:rFonts w:ascii="Calibri" w:hAnsi="Calibri" w:cs="Calibri"/>
          <w:spacing w:val="20"/>
          <w:position w:val="-6"/>
          <w:sz w:val="24"/>
          <w:szCs w:val="24"/>
        </w:rPr>
        <w:tab/>
        <w:t>urządzeń</w:t>
      </w:r>
      <w:r w:rsidR="006A5CE6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</w:t>
      </w:r>
      <w:r w:rsidR="0001760A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i sprzętu, </w:t>
      </w:r>
      <w:r w:rsidR="00FE6DEC" w:rsidRPr="00772713">
        <w:rPr>
          <w:rFonts w:ascii="Calibri" w:hAnsi="Calibri" w:cs="Calibri"/>
          <w:spacing w:val="20"/>
          <w:position w:val="-6"/>
          <w:sz w:val="24"/>
          <w:szCs w:val="24"/>
        </w:rPr>
        <w:t>w</w:t>
      </w:r>
      <w:r w:rsidR="00FE6DEC" w:rsidRPr="00772713">
        <w:rPr>
          <w:rFonts w:ascii="Calibri" w:hAnsi="Calibri" w:cs="Calibri"/>
          <w:spacing w:val="20"/>
          <w:position w:val="-6"/>
          <w:sz w:val="24"/>
          <w:szCs w:val="24"/>
        </w:rPr>
        <w:tab/>
        <w:t>razie</w:t>
      </w:r>
      <w:r w:rsidR="00FE6DEC" w:rsidRPr="00772713">
        <w:rPr>
          <w:rFonts w:ascii="Calibri" w:hAnsi="Calibri" w:cs="Calibri"/>
          <w:spacing w:val="20"/>
          <w:position w:val="-6"/>
          <w:sz w:val="24"/>
          <w:szCs w:val="24"/>
        </w:rPr>
        <w:tab/>
        <w:t xml:space="preserve">ich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nieprawidłowego funkcjonowania.</w:t>
      </w:r>
    </w:p>
    <w:p w:rsidR="00816F74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11.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Cykliczne (min. raz na półgodziny) oraz w miarę potrzeby lustrowanie nadzorowanej strefy poprzez obejście kontrolowanego obszaru oraz strefy saun w przypadku stanowiska uwzględniającego</w:t>
      </w:r>
      <w:r w:rsidR="00FE6DEC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tą kontrolę.</w:t>
      </w:r>
    </w:p>
    <w:p w:rsidR="00816F74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12.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Każdego dnia po zakończeniu użytkowania niecki basenu pływackiego zdejmowanie lin</w:t>
      </w:r>
    </w:p>
    <w:p w:rsidR="00816F74" w:rsidRPr="00772713" w:rsidRDefault="00816F7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torowych.</w:t>
      </w:r>
    </w:p>
    <w:p w:rsidR="00816F74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13.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Przekazywanie administracji sygnału o gotowości do otwarcia lub zamknięcia obiektu.</w:t>
      </w:r>
    </w:p>
    <w:p w:rsidR="00816F74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14.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Bieżące prowadzenie Dziennika pracy ratownika i Dziennika pracy punktu sanitarnego</w:t>
      </w:r>
    </w:p>
    <w:p w:rsidR="00816F74" w:rsidRPr="00772713" w:rsidRDefault="00816F7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(wyznaczony ratownik na zmianie).</w:t>
      </w:r>
    </w:p>
    <w:p w:rsidR="00816F74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15.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Informowanie bezpośredniego przełożonego o dostrzeżonych usterkach na stanowisku</w:t>
      </w:r>
    </w:p>
    <w:p w:rsidR="00816F74" w:rsidRPr="00772713" w:rsidRDefault="00816F7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pracy.</w:t>
      </w:r>
    </w:p>
    <w:p w:rsidR="00816F74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16.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Stałe utrzymywanie sprawności i podnoszenie własnych kwalifikacji.</w:t>
      </w:r>
    </w:p>
    <w:p w:rsidR="00816F74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lastRenderedPageBreak/>
        <w:t xml:space="preserve">17.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Wykonywanie pracy sumiennie i starannie wyłącznie przy zachowaniu pełnej sprawności</w:t>
      </w:r>
    </w:p>
    <w:p w:rsidR="00816F74" w:rsidRPr="00772713" w:rsidRDefault="00816F7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psychofizycznej.</w:t>
      </w:r>
    </w:p>
    <w:p w:rsidR="00816F74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18.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Sprawdzenie i przygotowanie, przed rozpoczęciem i w trakcie pracy:</w:t>
      </w:r>
    </w:p>
    <w:p w:rsidR="00816F74" w:rsidRPr="00772713" w:rsidRDefault="00816F7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a)</w:t>
      </w:r>
      <w:r w:rsidR="00941A04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</w:t>
      </w: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kompletności i sprawności, stanu ilościowego i rozmieszczenia sprzętu ratunkowego, łączności</w:t>
      </w:r>
      <w:r w:rsidR="00941A04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</w:t>
      </w: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i sygnałowego, medycznego pierwszej pomocy, w tym kompletności i przydatności do użycia wyposażenia apteczki,</w:t>
      </w:r>
    </w:p>
    <w:p w:rsidR="00816F74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b) </w:t>
      </w:r>
      <w:r w:rsidR="006969E6" w:rsidRPr="00772713">
        <w:rPr>
          <w:rFonts w:ascii="Calibri" w:hAnsi="Calibri" w:cs="Calibri"/>
          <w:spacing w:val="20"/>
          <w:position w:val="-6"/>
          <w:sz w:val="24"/>
          <w:szCs w:val="24"/>
        </w:rPr>
        <w:t>stanu 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niecki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ab/>
      </w:r>
      <w:r w:rsidR="006969E6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basenowej i urządzeń udostępnianych klientom pod 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względem</w:t>
      </w:r>
      <w:r w:rsidR="00451D92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bezpiecznego z nich korzystania,</w:t>
      </w:r>
    </w:p>
    <w:p w:rsidR="00816F74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c)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stanu   pozostałych   urządzeń   wykorzystywanych   podczas   pracy   np.   oświetlenie, nagłośnienie, dźwigi i wyciągi dla niepełnosprawnych, sprzęt do nauki pływania itp.</w:t>
      </w:r>
    </w:p>
    <w:p w:rsidR="00816F74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d)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współpraca w organizacji pracy ratowników i ratowników - wolontariuszy; rotacyjna wymiana obszarów pełnienia służby, ustalanie przerw w pracy, zastępstwo w wymagających tego przypadkach.</w:t>
      </w:r>
    </w:p>
    <w:p w:rsidR="00816F74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e)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kierowanie i/lub współuczestnictwo w akcjach ratunkowych.</w:t>
      </w:r>
    </w:p>
    <w:p w:rsidR="00816F74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f) 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pomoc pozostałym ratownikom w interwencjach porządkowych.</w:t>
      </w:r>
    </w:p>
    <w:p w:rsidR="00816F74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g)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sprawdzenie, po zakończeniu pracy, kompletności sprzętu, właściwego zabezpieczenia sprzętu</w:t>
      </w:r>
      <w:r w:rsidR="00C20EF2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i dyżurki.</w:t>
      </w:r>
    </w:p>
    <w:p w:rsidR="00816F74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h)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zgłoszenie kierownikowi obiektu braków w wyposażeniu</w:t>
      </w:r>
    </w:p>
    <w:p w:rsidR="00816F74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19.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Stanowcze, zgodne ze standardami panującymi na obiekcie, reagowanie na naruszanie</w:t>
      </w:r>
    </w:p>
    <w:p w:rsidR="00816F74" w:rsidRPr="00772713" w:rsidRDefault="00816F7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postanowień Regulaminu.</w:t>
      </w:r>
    </w:p>
    <w:p w:rsidR="00816F74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20.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Dbanie o czystość i porządek na basenie i terenie wokół niecek w trakcie pełnienia służby.</w:t>
      </w:r>
    </w:p>
    <w:p w:rsidR="00816F74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21.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Pouczanie i egzekwowanie od klientów, zarówno w grupach zorganizowanych jak</w:t>
      </w:r>
    </w:p>
    <w:p w:rsidR="00816F74" w:rsidRPr="00772713" w:rsidRDefault="00816F7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i indywidualnych, o obowiązujących przepisach regulaminowych.</w:t>
      </w:r>
    </w:p>
    <w:p w:rsidR="00816F74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22.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Oczyszczanie niecki i plaży basenowej z wszelkich przedmiotów mogących spowodować skaleczenie lub inny nieszczęśliwy wypadek.</w:t>
      </w:r>
    </w:p>
    <w:p w:rsidR="00816F74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23.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Utrzymywanie należytego stanu czystości i porządku w dyżurkach.</w:t>
      </w:r>
    </w:p>
    <w:p w:rsidR="00816F74" w:rsidRPr="00772713" w:rsidRDefault="006A5CE6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lastRenderedPageBreak/>
        <w:t>24. 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Przygotowanie, prowadzenie i odnotowanie w dzienniku pracy ratowników wg zatwierdzonego wzoru:</w:t>
      </w:r>
    </w:p>
    <w:p w:rsidR="00816F74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a)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oraz na tablicach informacyjnych, w ustalonych godzinach temperatury powietrza i wody,</w:t>
      </w:r>
    </w:p>
    <w:p w:rsidR="00816F74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b)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Wszelkich  zdarzeń  mających  wpływ  na  stan  bezpieczeństwa  ludzi  i  obiektu  oraz przypadków rażącego naruszenia Regulaminu,</w:t>
      </w:r>
    </w:p>
    <w:p w:rsidR="00816F74" w:rsidRPr="00772713" w:rsidRDefault="00317BD5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c) 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podejmowa</w:t>
      </w: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nych interwencji ratowniczych i udzielanie 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pierwszej</w:t>
      </w: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 pomocy </w:t>
      </w:r>
      <w:proofErr w:type="spellStart"/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przedmedycznej</w:t>
      </w:r>
      <w:proofErr w:type="spellEnd"/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,</w:t>
      </w:r>
    </w:p>
    <w:p w:rsidR="00816F74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d)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wezwań Pogotowia Ratunkowego,</w:t>
      </w:r>
    </w:p>
    <w:p w:rsidR="00816F74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e)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wezwań Straży Pożarnej, Policji, Straży Miejskiej i itp.</w:t>
      </w:r>
    </w:p>
    <w:p w:rsidR="00816F74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f)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swojego imienia i nazwiska, daty oraz godziny rozpoczęcia i zakończenia pracy. Wszelkie zapisy w „Dzienniku pracy ratowników” oraz „Dzienniku pracy, punktu sanitarnego” winny być poświadczone podpisem ratownika.</w:t>
      </w:r>
    </w:p>
    <w:p w:rsidR="00816F74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25.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Telefoniczne informowanie o sytuacjach szczególnych Kierownika Pływalni Błękitna Fala w Sandomierzu a w przypadku niemożności nawiązania z nim kontaktu Dyrektora MOSiR.</w:t>
      </w:r>
    </w:p>
    <w:p w:rsidR="00816F74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26.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Informowanie o wszelkich usterkach w hali basenowej i innych strefach obiektu Kierownika Pływalni, oraz reagowanie na dewastacje ze strony klientów i zgłaszanie Kierownikowi Obiektu.</w:t>
      </w:r>
    </w:p>
    <w:p w:rsidR="00816F74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27.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Wypraszanie, informowanie Kierownika Obiektu i natychmiastowe reagowanie na wszelkie zachowania odbiegające od przyjętych norm np. osoby pod wpływem alkoholu lub środków odurzających.</w:t>
      </w:r>
    </w:p>
    <w:p w:rsidR="00816F74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28.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Przed zakończeniem pracy przekazanie pracownikom </w:t>
      </w:r>
      <w:proofErr w:type="spellStart"/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obsługi</w:t>
      </w:r>
      <w:proofErr w:type="spellEnd"/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zaplecza i/lub sprzątającym, uwag dotyczących przygotowania obiektu do pracy w dniu następnym. Uwagi te winny mieć odzwierciedlenie w zapisach dziennika pracy ratowników.</w:t>
      </w:r>
    </w:p>
    <w:p w:rsidR="00816F74" w:rsidRPr="00772713" w:rsidRDefault="00816F7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29. Kategorycznie zabrania się opuszczenia stanowiska pracy bez zgody Kierownika lub bez zachowania procedury przekazania stanowiska. Zachowanie takie traktowane będzie, jako ciężkie naruszenie przez ratownika podstawowych obowiązków.</w:t>
      </w:r>
    </w:p>
    <w:p w:rsidR="00816F74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30.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Na terenie obiektu obowiązuje całkowity zakaz palenia tytoniu.</w:t>
      </w:r>
    </w:p>
    <w:p w:rsidR="00816F74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31.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W trakcie pracy na terenie niecki basenowej kategorycznie zabrania się:</w:t>
      </w:r>
    </w:p>
    <w:p w:rsidR="00816F74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lastRenderedPageBreak/>
        <w:t xml:space="preserve">a)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Spożywania posiłków za wyjątkiem napojów,</w:t>
      </w:r>
    </w:p>
    <w:p w:rsidR="00816F74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b)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Czytania książek, prasy itp.,</w:t>
      </w:r>
    </w:p>
    <w:p w:rsidR="00816F74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c)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Zbyt głośnego odtwarzania programu radiowego, muzyki poprzez radiowęzeł,</w:t>
      </w:r>
    </w:p>
    <w:p w:rsidR="00816F74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d)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Używanie urządzeń audio ze słuchawkami,</w:t>
      </w:r>
    </w:p>
    <w:p w:rsidR="00816F74" w:rsidRPr="00772713" w:rsidRDefault="00816F7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e)</w:t>
      </w:r>
      <w:r w:rsidR="00941A04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</w:t>
      </w: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Używania telefonów, za wyjątkiem uzasadnionych rozmów służbowych,</w:t>
      </w:r>
    </w:p>
    <w:p w:rsidR="00816F74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f)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Prowadzenia rozmów bez równoczesnej obserwacji niecki basenowej,</w:t>
      </w:r>
    </w:p>
    <w:p w:rsidR="00816F74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g)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Używania   innych   urządzeń   lub   wykonywanie   innych   czynności   powodujących możliwość upośledzenia prawidłowego wykonywania czynności służbowych,</w:t>
      </w:r>
    </w:p>
    <w:p w:rsidR="00816F74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h)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Pr</w:t>
      </w:r>
      <w:r w:rsidR="005742B3" w:rsidRPr="00772713">
        <w:rPr>
          <w:rFonts w:ascii="Calibri" w:hAnsi="Calibri" w:cs="Calibri"/>
          <w:spacing w:val="20"/>
          <w:position w:val="-6"/>
          <w:sz w:val="24"/>
          <w:szCs w:val="24"/>
        </w:rPr>
        <w:t>owadzenia nauki</w:t>
      </w:r>
      <w:r w:rsidR="005742B3" w:rsidRPr="00772713">
        <w:rPr>
          <w:rFonts w:ascii="Calibri" w:hAnsi="Calibri" w:cs="Calibri"/>
          <w:spacing w:val="20"/>
          <w:position w:val="-6"/>
          <w:sz w:val="24"/>
          <w:szCs w:val="24"/>
        </w:rPr>
        <w:tab/>
        <w:t>pływania, zajęć 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reh</w:t>
      </w:r>
      <w:r w:rsidR="005742B3" w:rsidRPr="00772713">
        <w:rPr>
          <w:rFonts w:ascii="Calibri" w:hAnsi="Calibri" w:cs="Calibri"/>
          <w:spacing w:val="20"/>
          <w:position w:val="-6"/>
          <w:sz w:val="24"/>
          <w:szCs w:val="24"/>
        </w:rPr>
        <w:t>abilitacyjnych,</w:t>
      </w:r>
      <w:r w:rsidR="005742B3" w:rsidRPr="00772713">
        <w:rPr>
          <w:rFonts w:ascii="Calibri" w:hAnsi="Calibri" w:cs="Calibri"/>
          <w:spacing w:val="20"/>
          <w:position w:val="-6"/>
          <w:sz w:val="24"/>
          <w:szCs w:val="24"/>
        </w:rPr>
        <w:tab/>
        <w:t>zajęć</w:t>
      </w:r>
      <w:r w:rsidR="005742B3" w:rsidRPr="00772713">
        <w:rPr>
          <w:rFonts w:ascii="Calibri" w:hAnsi="Calibri" w:cs="Calibri"/>
          <w:spacing w:val="20"/>
          <w:position w:val="-6"/>
          <w:sz w:val="24"/>
          <w:szCs w:val="24"/>
        </w:rPr>
        <w:tab/>
        <w:t>aerobiku, 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czy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ab/>
        <w:t>tym</w:t>
      </w:r>
      <w:r w:rsidR="00FE6DEC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podobnych,</w:t>
      </w:r>
    </w:p>
    <w:p w:rsidR="00816F74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i)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Użyczania  powierzchni  lub  przechowywania  na  terenie  obiektu  sprzętu  i  rzeczy niebędących</w:t>
      </w: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</w:t>
      </w:r>
      <w:r w:rsidR="005742B3" w:rsidRPr="00772713">
        <w:rPr>
          <w:rFonts w:ascii="Calibri" w:hAnsi="Calibri" w:cs="Calibri"/>
          <w:spacing w:val="20"/>
          <w:position w:val="-6"/>
          <w:sz w:val="24"/>
          <w:szCs w:val="24"/>
        </w:rPr>
        <w:t>w użytkowaniu</w:t>
      </w:r>
      <w:r w:rsidR="005742B3" w:rsidRPr="00772713">
        <w:rPr>
          <w:rFonts w:ascii="Calibri" w:hAnsi="Calibri" w:cs="Calibri"/>
          <w:spacing w:val="20"/>
          <w:position w:val="-6"/>
          <w:sz w:val="24"/>
          <w:szCs w:val="24"/>
        </w:rPr>
        <w:tab/>
        <w:t>MOSiR Sandomierz.</w:t>
      </w:r>
      <w:r w:rsidR="005742B3" w:rsidRPr="00772713">
        <w:rPr>
          <w:rFonts w:ascii="Calibri" w:hAnsi="Calibri" w:cs="Calibri"/>
          <w:spacing w:val="20"/>
          <w:position w:val="-6"/>
          <w:sz w:val="24"/>
          <w:szCs w:val="24"/>
        </w:rPr>
        <w:tab/>
        <w:t>Rzeczy</w:t>
      </w:r>
      <w:r w:rsidR="0087608D" w:rsidRPr="00772713">
        <w:rPr>
          <w:rFonts w:ascii="Calibri" w:hAnsi="Calibri" w:cs="Calibri"/>
          <w:spacing w:val="20"/>
          <w:position w:val="-6"/>
          <w:sz w:val="24"/>
          <w:szCs w:val="24"/>
        </w:rPr>
        <w:t> p</w:t>
      </w:r>
      <w:r w:rsidR="005742B3" w:rsidRPr="00772713">
        <w:rPr>
          <w:rFonts w:ascii="Calibri" w:hAnsi="Calibri" w:cs="Calibri"/>
          <w:spacing w:val="20"/>
          <w:position w:val="-6"/>
          <w:sz w:val="24"/>
          <w:szCs w:val="24"/>
        </w:rPr>
        <w:t>rywatne  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ratowników</w:t>
      </w:r>
      <w:r w:rsidR="0087608D" w:rsidRPr="00772713">
        <w:rPr>
          <w:rFonts w:ascii="Calibri" w:hAnsi="Calibri" w:cs="Calibri"/>
          <w:spacing w:val="20"/>
          <w:position w:val="-6"/>
          <w:sz w:val="24"/>
          <w:szCs w:val="24"/>
        </w:rPr>
        <w:t> 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należy przechowywać</w:t>
      </w: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w szatniach,</w:t>
      </w:r>
    </w:p>
    <w:p w:rsidR="00816F74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j)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Wprowadzania  i  przebywania  na  stanowisku  i  w  pomieszczeniach  ratowników  osób postronnych,</w:t>
      </w:r>
    </w:p>
    <w:p w:rsidR="00816F74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k)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rozmów towarzyskich, aktywności rekreacyjnej (pływanie, zjeżdżanie, sauna,</w:t>
      </w:r>
      <w:r w:rsidR="00FE6DEC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itp.) w 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godzina</w:t>
      </w:r>
      <w:r w:rsidR="00451D92" w:rsidRPr="00772713">
        <w:rPr>
          <w:rFonts w:ascii="Calibri" w:hAnsi="Calibri" w:cs="Calibri"/>
          <w:spacing w:val="20"/>
          <w:position w:val="-6"/>
          <w:sz w:val="24"/>
          <w:szCs w:val="24"/>
        </w:rPr>
        <w:t>ch pełnienia służby ratowniczej,</w:t>
      </w:r>
    </w:p>
    <w:p w:rsidR="00816F74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l)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Prowadzenia egzaminów na kartę pływacką w trakcie pełnienia dyżuru ratowniczego</w:t>
      </w:r>
      <w:r w:rsidR="00451D92" w:rsidRPr="00772713">
        <w:rPr>
          <w:rFonts w:ascii="Calibri" w:hAnsi="Calibri" w:cs="Calibri"/>
          <w:spacing w:val="20"/>
          <w:position w:val="-6"/>
          <w:sz w:val="24"/>
          <w:szCs w:val="24"/>
        </w:rPr>
        <w:t>,</w:t>
      </w:r>
    </w:p>
    <w:p w:rsidR="00816F74" w:rsidRPr="00772713" w:rsidRDefault="00816F7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ł) wykonywania innych czynności zakłócających lub uniemożliwiających stałą obserwacje</w:t>
      </w:r>
    </w:p>
    <w:p w:rsidR="00816F74" w:rsidRPr="00772713" w:rsidRDefault="00816F7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powierzonego akwenu.</w:t>
      </w:r>
    </w:p>
    <w:p w:rsidR="00816F74" w:rsidRPr="00772713" w:rsidRDefault="00816F7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</w:p>
    <w:p w:rsidR="00816F74" w:rsidRPr="00772713" w:rsidRDefault="007D0EB0" w:rsidP="00772713">
      <w:pPr>
        <w:spacing w:after="0" w:line="360" w:lineRule="auto"/>
        <w:rPr>
          <w:rFonts w:ascii="Calibri" w:hAnsi="Calibri" w:cs="Calibri"/>
          <w:b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b/>
          <w:spacing w:val="20"/>
          <w:position w:val="-6"/>
          <w:sz w:val="24"/>
          <w:szCs w:val="24"/>
        </w:rPr>
        <w:t>§7</w:t>
      </w:r>
      <w:r w:rsidR="00816F74" w:rsidRPr="00772713">
        <w:rPr>
          <w:rFonts w:ascii="Calibri" w:hAnsi="Calibri" w:cs="Calibri"/>
          <w:b/>
          <w:spacing w:val="20"/>
          <w:position w:val="-6"/>
          <w:sz w:val="24"/>
          <w:szCs w:val="24"/>
        </w:rPr>
        <w:t xml:space="preserve"> OBOWIĄZKI ZAMAWIAJĄCEGO</w:t>
      </w:r>
    </w:p>
    <w:p w:rsidR="00816F74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1.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Zamawiający udostępni Wykonawcy spis osób, które należy powiadomić o zaistnieniu nagłych zdarzeń wymagających podjęcia stosownych decyzji oraz numery telefonów tych osób.</w:t>
      </w:r>
    </w:p>
    <w:p w:rsidR="00816F74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2.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Zamawiający zapozna ratowników wodnych z przepisami i instrukcjami BHP i ppoż. obowiązującymi na terenie obiektu Pływalni Krytej „Błękitna Fala”.</w:t>
      </w:r>
    </w:p>
    <w:p w:rsidR="00816F74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lastRenderedPageBreak/>
        <w:t xml:space="preserve">3.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Zamawiający zapewni ratownikom wodnym miejsce pełnienia służby oraz dostęp do pomieszczeń socjalnych.</w:t>
      </w:r>
    </w:p>
    <w:p w:rsidR="00745569" w:rsidRPr="00772713" w:rsidRDefault="00745569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</w:p>
    <w:p w:rsidR="00816F74" w:rsidRPr="00772713" w:rsidRDefault="007D0EB0" w:rsidP="00772713">
      <w:pPr>
        <w:spacing w:after="0" w:line="360" w:lineRule="auto"/>
        <w:rPr>
          <w:rFonts w:ascii="Calibri" w:hAnsi="Calibri" w:cs="Calibri"/>
          <w:b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b/>
          <w:spacing w:val="20"/>
          <w:position w:val="-6"/>
          <w:sz w:val="24"/>
          <w:szCs w:val="24"/>
        </w:rPr>
        <w:t>§8</w:t>
      </w:r>
      <w:r w:rsidR="00816F74" w:rsidRPr="00772713">
        <w:rPr>
          <w:rFonts w:ascii="Calibri" w:hAnsi="Calibri" w:cs="Calibri"/>
          <w:b/>
          <w:spacing w:val="20"/>
          <w:position w:val="-6"/>
          <w:sz w:val="24"/>
          <w:szCs w:val="24"/>
        </w:rPr>
        <w:t xml:space="preserve"> NADZÓR I KONTROLA ŚWIADCZONYCH USŁUG</w:t>
      </w:r>
    </w:p>
    <w:p w:rsidR="00816F74" w:rsidRPr="00772713" w:rsidRDefault="00941A0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1.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Ratownicy wodni podlegają bezpośrednio Wykonawcy i tylko od niego mogą otrzymywać polecenia. Zamawiający ma jednak prawo do przekazywania ratownikowi uwag oraz zaleceń dotyczących bieżącego świadczenia zadań objętych umową, pod warunkiem, wpisania ich w Dzienniku pracy ratowników.</w:t>
      </w:r>
    </w:p>
    <w:p w:rsidR="00816F74" w:rsidRPr="00772713" w:rsidRDefault="000679E8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2.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Zamawiający w okresie trwania umowy ma również prawo kontroli wywiązywania się Wykonawcy z przyjętych niniejszą umową obowiązków.</w:t>
      </w:r>
    </w:p>
    <w:p w:rsidR="00816F74" w:rsidRPr="00772713" w:rsidRDefault="000679E8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3.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Nadzór nad prawidłową realizacją usługi sprawowany będzie:</w:t>
      </w:r>
    </w:p>
    <w:p w:rsidR="00816F74" w:rsidRPr="00772713" w:rsidRDefault="000679E8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a)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ze strony Zamawiającego Kierownik Pływalni Krytej Błękitna Fala w Sandomierzu</w:t>
      </w:r>
    </w:p>
    <w:p w:rsidR="00816F74" w:rsidRPr="00772713" w:rsidRDefault="00816F7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proofErr w:type="spellStart"/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tel</w:t>
      </w:r>
      <w:proofErr w:type="spellEnd"/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………..;</w:t>
      </w:r>
    </w:p>
    <w:p w:rsidR="00816F74" w:rsidRPr="00772713" w:rsidRDefault="000679E8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b)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ze str</w:t>
      </w:r>
      <w:r w:rsidR="00745569" w:rsidRPr="00772713">
        <w:rPr>
          <w:rFonts w:ascii="Calibri" w:hAnsi="Calibri" w:cs="Calibri"/>
          <w:spacing w:val="20"/>
          <w:position w:val="-6"/>
          <w:sz w:val="24"/>
          <w:szCs w:val="24"/>
        </w:rPr>
        <w:t>ony Wykonawcy przez…………………………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- koordynatora usługi, tel. ..,</w:t>
      </w:r>
    </w:p>
    <w:p w:rsidR="00816F74" w:rsidRPr="00772713" w:rsidRDefault="000679E8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4.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Zamawiający ma prawo w Dzienniku pracy ratowników wpisywać uwagi dotyczące niewykonania, nienależytego wykonania lub rażących zaniedbań w wykonaniu usługi będącej przedmiotem niniejszej umowy.</w:t>
      </w:r>
    </w:p>
    <w:p w:rsidR="00816F74" w:rsidRPr="00772713" w:rsidRDefault="000679E8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5.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W przypadku stwierdzenia, iż Wykonawca nie świadczy usługi ratownictwa wodnego lub świadczy te usługi w sposób nienależyty, Zamawiający niezależnie od możliwości naliczenia kar umownych, uprawniony jest po uprzednim zawiadomieniu wykonawcy w sposób określony w umowie do ich zlecenia innemu podmiotowi na wyłączny koszt i ryzyko Wykonawcy.</w:t>
      </w:r>
    </w:p>
    <w:p w:rsidR="00816F74" w:rsidRPr="00772713" w:rsidRDefault="007D0EB0" w:rsidP="00772713">
      <w:pPr>
        <w:spacing w:after="0" w:line="360" w:lineRule="auto"/>
        <w:rPr>
          <w:rFonts w:ascii="Calibri" w:hAnsi="Calibri" w:cs="Calibri"/>
          <w:b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b/>
          <w:spacing w:val="20"/>
          <w:position w:val="-6"/>
          <w:sz w:val="24"/>
          <w:szCs w:val="24"/>
        </w:rPr>
        <w:t>§9</w:t>
      </w:r>
      <w:r w:rsidR="00816F74" w:rsidRPr="00772713">
        <w:rPr>
          <w:rFonts w:ascii="Calibri" w:hAnsi="Calibri" w:cs="Calibri"/>
          <w:b/>
          <w:spacing w:val="20"/>
          <w:position w:val="-6"/>
          <w:sz w:val="24"/>
          <w:szCs w:val="24"/>
        </w:rPr>
        <w:t xml:space="preserve"> UBEZPIECZENIE</w:t>
      </w:r>
    </w:p>
    <w:p w:rsidR="00C16C55" w:rsidRPr="00772713" w:rsidRDefault="00C16C55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1. Wykonawca w okresie realizacji przedmiotu umowy będzie posiadał ubezpieczenie OC z tytułu prowadzonej działalności od odpowiedzialności kontraktowej i deliktowej na kwotę……………………, co najmniej równowartości szacunkowego wynagrodzenia Wykonawcy i zobowiązuje się do posiadania nieprzerwanej </w:t>
      </w:r>
      <w:proofErr w:type="spellStart"/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ochrony</w:t>
      </w:r>
      <w:proofErr w:type="spellEnd"/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ubezpieczeniowej w okresie trwania umowy, na warunkach nie gorszych niż w pierwotnej polisie stanowiącej załącznik nr 3 do umowy.</w:t>
      </w:r>
    </w:p>
    <w:p w:rsidR="00C16C55" w:rsidRPr="00772713" w:rsidRDefault="00C16C55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lastRenderedPageBreak/>
        <w:t>2. W przypadku polisy opłacanej w ratach, Wykonawca jest zobowiązany do dostarczenia Zamawiającemu każdorazowego potwierdzenie uiszczenia należnej z tego tytułu opłaty, najpóźniej w następnym dniu po terminie płatności.</w:t>
      </w:r>
    </w:p>
    <w:p w:rsidR="00C16C55" w:rsidRPr="00772713" w:rsidRDefault="00C16C55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3. Jeżeli termin ważności posiadanej polisy OC upływa w trakcie trwania przedmiotowej umowy, wówczas Wykonawca najpóźniej w dniu upływu okresu obowiązywania dotychczasowej polisy, jest zobowiązany do dostarczenia Zamawiającemu poświadczonej za zgodność z oryginałem kopii nowej polisy wraz z warunkami ubezpieczenia.</w:t>
      </w:r>
    </w:p>
    <w:p w:rsidR="007D0EB0" w:rsidRPr="00772713" w:rsidRDefault="007D0EB0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</w:p>
    <w:p w:rsidR="00816F74" w:rsidRPr="00772713" w:rsidRDefault="007D0EB0" w:rsidP="00772713">
      <w:pPr>
        <w:spacing w:after="0" w:line="360" w:lineRule="auto"/>
        <w:rPr>
          <w:rFonts w:ascii="Calibri" w:hAnsi="Calibri" w:cs="Calibri"/>
          <w:b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b/>
          <w:spacing w:val="20"/>
          <w:position w:val="-6"/>
          <w:sz w:val="24"/>
          <w:szCs w:val="24"/>
        </w:rPr>
        <w:t>§10</w:t>
      </w:r>
      <w:r w:rsidR="00816F74" w:rsidRPr="00772713">
        <w:rPr>
          <w:rFonts w:ascii="Calibri" w:hAnsi="Calibri" w:cs="Calibri"/>
          <w:b/>
          <w:spacing w:val="20"/>
          <w:position w:val="-6"/>
          <w:sz w:val="24"/>
          <w:szCs w:val="24"/>
        </w:rPr>
        <w:t xml:space="preserve"> ODPOWIEDZIALNOŚĆ ZA SZKODY</w:t>
      </w:r>
    </w:p>
    <w:p w:rsidR="00816F74" w:rsidRPr="00772713" w:rsidRDefault="000679E8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1.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Wykonawca przyjmuje na siebie pełną odpowiedzialność prawną i materialną za szkody powstałe</w:t>
      </w: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w</w:t>
      </w:r>
      <w:r w:rsidR="00543BEB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wyniku</w:t>
      </w:r>
      <w:r w:rsidR="00543BEB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niewykonania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ab/>
        <w:t>lub</w:t>
      </w:r>
      <w:r w:rsidR="00543BEB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nienależytego</w:t>
      </w:r>
      <w:r w:rsidR="00543BEB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wykonywania</w:t>
      </w:r>
      <w:r w:rsidR="00543BEB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swoich</w:t>
      </w:r>
      <w:r w:rsidR="00543BEB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obowiązków wynikających</w:t>
      </w: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z postanowień niniejszej umowy.</w:t>
      </w:r>
    </w:p>
    <w:p w:rsidR="00816F74" w:rsidRPr="00772713" w:rsidRDefault="000679E8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2.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Za wszelkie działania i zaniechania osób, którymi Wykonawca dysponuje przy wykonywaniu przedmiotu umowy, odpowiada Wykonawca jak za własne działania lub zaniechania.</w:t>
      </w:r>
    </w:p>
    <w:p w:rsidR="00816F74" w:rsidRPr="00772713" w:rsidRDefault="000679E8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3.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W przypadku skierowania przeciwko Zamawiającemu jakichkolwiek roszczeń związanych ze świadczeniem przez Wykonawcę usług stanowiących przedmiot umowy, Wykonawca zobligowany jest zwolnić Zamawiającego z odpowiedzialności z tego tytułu, a w szczególności wstąpić w miejsce Zamawiającego do wszelkich toczących się postępowań</w:t>
      </w:r>
      <w:r w:rsidR="00451D92" w:rsidRPr="00772713">
        <w:rPr>
          <w:rFonts w:ascii="Calibri" w:hAnsi="Calibri" w:cs="Calibri"/>
          <w:spacing w:val="20"/>
          <w:position w:val="-6"/>
          <w:sz w:val="24"/>
          <w:szCs w:val="24"/>
        </w:rPr>
        <w:t>.</w:t>
      </w:r>
    </w:p>
    <w:p w:rsidR="00B3720D" w:rsidRPr="00772713" w:rsidRDefault="00B3720D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</w:p>
    <w:p w:rsidR="00816F74" w:rsidRPr="00772713" w:rsidRDefault="007D0EB0" w:rsidP="00772713">
      <w:pPr>
        <w:spacing w:after="0" w:line="360" w:lineRule="auto"/>
        <w:rPr>
          <w:rFonts w:ascii="Calibri" w:hAnsi="Calibri" w:cs="Calibri"/>
          <w:b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b/>
          <w:spacing w:val="20"/>
          <w:position w:val="-6"/>
          <w:sz w:val="24"/>
          <w:szCs w:val="24"/>
        </w:rPr>
        <w:t>§11</w:t>
      </w:r>
      <w:r w:rsidR="00816F74" w:rsidRPr="00772713">
        <w:rPr>
          <w:rFonts w:ascii="Calibri" w:hAnsi="Calibri" w:cs="Calibri"/>
          <w:b/>
          <w:spacing w:val="20"/>
          <w:position w:val="-6"/>
          <w:sz w:val="24"/>
          <w:szCs w:val="24"/>
        </w:rPr>
        <w:t xml:space="preserve"> KARY UMOWNE</w:t>
      </w:r>
    </w:p>
    <w:p w:rsidR="00816F74" w:rsidRPr="00772713" w:rsidRDefault="000679E8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1.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W przypadku stwierdzenia przez Zamawiającego nieprawidłowości w wykonywaniu usług ratownictwa wodnego przez Wykonawcę, Zamawiającemu przysługuje prawo żądania niezwłocznego ich usunięcia. Zamawiający zastrzega sobie prawo naliczenia kar umownych</w:t>
      </w:r>
    </w:p>
    <w:p w:rsidR="00816F74" w:rsidRPr="00772713" w:rsidRDefault="00816F7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w wysokości 500,00 zł netto za każdy stwierdzony przypadek nienależytego wykonania przedmiotu umowy przez Wykonawcę a w szczególności:</w:t>
      </w:r>
    </w:p>
    <w:p w:rsidR="00816F74" w:rsidRPr="00772713" w:rsidRDefault="000679E8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a)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w sytuacji niezapewnienia ciągłości dozoru,</w:t>
      </w:r>
    </w:p>
    <w:p w:rsidR="00816F74" w:rsidRPr="00772713" w:rsidRDefault="000679E8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lastRenderedPageBreak/>
        <w:t xml:space="preserve">b)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wykonywanie  obowiązków  z  naruszeniem  obowiązujących  przepisów  prawa  lub postanowień wynikających z treści umowy przez pracowników Wykonawcy,</w:t>
      </w:r>
    </w:p>
    <w:p w:rsidR="00816F74" w:rsidRPr="00772713" w:rsidRDefault="000679E8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c)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niedostarczenie w terminie dokumentu, o którym mowa w § 9 ust. 2 i ust. 3 umowy. niedotrzymanie obu terminów upoważnia Zamawiającego do naliczenia kary umownej osobno dla każdego naruszenia oddzielnie.</w:t>
      </w:r>
    </w:p>
    <w:p w:rsidR="00816F74" w:rsidRPr="00772713" w:rsidRDefault="000679E8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2.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W przypadku stwierdzenia niewywiązywania się pracowników Wykonawcy z nałożonych na nich obowiązków, Zamawiającemu przysługuje prawo żądania usunięcia danego pracownika z terenu Pływalni Krytej Błękitna Fala.</w:t>
      </w:r>
    </w:p>
    <w:p w:rsidR="00816F74" w:rsidRPr="00772713" w:rsidRDefault="000679E8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3.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Za nieprzestrzeganie warunków umowy uważa się w szczególności:</w:t>
      </w:r>
    </w:p>
    <w:p w:rsidR="00816F74" w:rsidRPr="00772713" w:rsidRDefault="000679E8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a)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niezapewnienie ciągłości dozoru,</w:t>
      </w:r>
    </w:p>
    <w:p w:rsidR="00816F74" w:rsidRPr="00772713" w:rsidRDefault="000679E8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b)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niezachowanie tajemnicy, o której jest mowa w §5 ust. 6 umowy,</w:t>
      </w:r>
    </w:p>
    <w:p w:rsidR="00816F74" w:rsidRPr="00772713" w:rsidRDefault="00816F7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c) </w:t>
      </w:r>
      <w:r w:rsidR="000679E8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</w:t>
      </w: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łamanie obowią</w:t>
      </w:r>
      <w:r w:rsidR="00375B4B" w:rsidRPr="00772713">
        <w:rPr>
          <w:rFonts w:ascii="Calibri" w:hAnsi="Calibri" w:cs="Calibri"/>
          <w:spacing w:val="20"/>
          <w:position w:val="-6"/>
          <w:sz w:val="24"/>
          <w:szCs w:val="24"/>
        </w:rPr>
        <w:t>zków, o których mowa w § 6 ust.29</w:t>
      </w: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-31,</w:t>
      </w:r>
    </w:p>
    <w:p w:rsidR="00816F74" w:rsidRPr="00772713" w:rsidRDefault="000679E8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d) 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każdorazowy brak na zmianie wymaganej liczy personelu o odpowiednich kwalifikacjach,</w:t>
      </w:r>
    </w:p>
    <w:p w:rsidR="00816F74" w:rsidRPr="00772713" w:rsidRDefault="000679E8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e)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niewywiązywanie się pracowników Wykonawcy z nałożonych na nich obowiązków,</w:t>
      </w:r>
    </w:p>
    <w:p w:rsidR="00816F74" w:rsidRPr="00772713" w:rsidRDefault="00816F7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które</w:t>
      </w:r>
      <w:r w:rsidR="00B3720D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</w:t>
      </w: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w konsekwencji narażają użytkowników obiektu na bezpośrednie zagrożenie zdrowia lub życia.</w:t>
      </w:r>
    </w:p>
    <w:p w:rsidR="00816F74" w:rsidRPr="00772713" w:rsidRDefault="000679E8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4.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Wykonawca zapłaci Zamawiającemu karę umowną, w przypadku nieprzystąpienia do wykonywania przedmiotu umowy w terminach określonych w umowie, w wysokości dziennego kosztu pracy obiektu oraz wysokości nieuzyskanych przychodów ustalonych każdorazowo na podstawie zakontraktowanej sprzedaży usług (umowy z firmami/szkołami, inne), a w przypadku sprzedaży usług klientom indywidualnym na podstawie średnich przychodów z ostatnich 30 dni, za każdy dzień opóźnienia.</w:t>
      </w:r>
    </w:p>
    <w:p w:rsidR="00816F74" w:rsidRPr="00772713" w:rsidRDefault="000679E8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5.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Wykonawca zapłaci Zamawiającemu karę umowna za niedopełnienie obowiązków wynikających</w:t>
      </w:r>
      <w:r w:rsidR="00B3720D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z niniejszej umowy w wyniku, którego nastąpi przestój całej pływalni, w wysokości 1000 zł (słownie: tysiąc złotych) za każdą rozpoczętą godzinę przerwy w funkcjonowaniu pływalni.</w:t>
      </w:r>
    </w:p>
    <w:p w:rsidR="00816F74" w:rsidRPr="00772713" w:rsidRDefault="000679E8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6.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Wykonawca zapłaci Zamawiającego karę umowną za niedopełnienie obowiązków wynikających</w:t>
      </w:r>
      <w:r w:rsidR="00B3720D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z niniejszej umowy w wyniku, którego nastąpi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lastRenderedPageBreak/>
        <w:t>wyłączenie z funkcjonowania poszczególnych niecek pływalni (niecka rekreacyjna, niecka sportowa, solanka) w wysokości 500 zł (słownie: pięćset złotych) za każdą rozpoczęta godzinę.</w:t>
      </w:r>
    </w:p>
    <w:p w:rsidR="00816F74" w:rsidRPr="00772713" w:rsidRDefault="000679E8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7.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W przypadku odstąpienia przez Zamawiającego lub Wykonawcę od umowy albo jej rozwiązania,</w:t>
      </w:r>
      <w:r w:rsidR="00B3720D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z przyczyn leżących po stronie Wykonawcy, Wykonawca zobowiązany będzie do zapłaty Zamawiającemu kary umownej w wysokości 10% wartości wynagrodzenia Wykonawcy</w:t>
      </w:r>
      <w:r w:rsidR="00EB533A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brutto określonego w § 4 ust. 3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umowy.</w:t>
      </w:r>
    </w:p>
    <w:p w:rsidR="00816F74" w:rsidRPr="00772713" w:rsidRDefault="000679E8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8.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Zamawiający zapłaci Wykonawcy karę umowną za odstąpienie przez Wykonawcę lub Zamawiającego od umowy z przyczyn leżących po stronie Zamawiającego w wysokości 10 % wartości wynagrodzenia Wykonawcy br</w:t>
      </w:r>
      <w:r w:rsidR="00EB533A" w:rsidRPr="00772713">
        <w:rPr>
          <w:rFonts w:ascii="Calibri" w:hAnsi="Calibri" w:cs="Calibri"/>
          <w:spacing w:val="20"/>
          <w:position w:val="-6"/>
          <w:sz w:val="24"/>
          <w:szCs w:val="24"/>
        </w:rPr>
        <w:t>utto, o którym mowa w § 4 ust. 3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umowy, z wyłączeniem sytua</w:t>
      </w:r>
      <w:r w:rsidR="00B3720D" w:rsidRPr="00772713">
        <w:rPr>
          <w:rFonts w:ascii="Calibri" w:hAnsi="Calibri" w:cs="Calibri"/>
          <w:spacing w:val="20"/>
          <w:position w:val="-6"/>
          <w:sz w:val="24"/>
          <w:szCs w:val="24"/>
        </w:rPr>
        <w:t>cji, o której mowa w § 12 ust. 1-2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Umowy.</w:t>
      </w:r>
    </w:p>
    <w:p w:rsidR="00A54436" w:rsidRPr="00772713" w:rsidRDefault="000679E8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9.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Podstawą do naliczania kar umownych będzie wpis w Dzienniku pracy ratowników lub notatka służbowa sporządzona przez Zamawiającego.</w:t>
      </w:r>
    </w:p>
    <w:p w:rsidR="00816F74" w:rsidRPr="00772713" w:rsidRDefault="00A54436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10. 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Zamawiający może potrącić naliczone kary umowne z wynagrodzenia brutto Wykon</w:t>
      </w:r>
      <w:r w:rsidR="004C6871" w:rsidRPr="00772713">
        <w:rPr>
          <w:rFonts w:ascii="Calibri" w:hAnsi="Calibri" w:cs="Calibri"/>
          <w:spacing w:val="20"/>
          <w:position w:val="-6"/>
          <w:sz w:val="24"/>
          <w:szCs w:val="24"/>
        </w:rPr>
        <w:t>awcy, o którym mowa w § 4 ust. 1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umowy, bez uprzedniego wezwania do zapłaty Wykonawcy, na co Wykonawca wyraża swoją nieodwołalną zgodę.</w:t>
      </w:r>
    </w:p>
    <w:p w:rsidR="00816F74" w:rsidRPr="00772713" w:rsidRDefault="000679E8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11.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Kary umowne, o których mowa w niniejszym paragrafie stają się wymagalne następnego dnia po zajściu zdarzenia uprawniającego do ich naliczenia.</w:t>
      </w:r>
    </w:p>
    <w:p w:rsidR="00816F74" w:rsidRPr="00772713" w:rsidRDefault="000679E8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12.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W przypadku, gdy potrącenie kary umownej z wynagrodzenia Wykonawcy nie będzie możliwe, Wykonawca zobowiązuje się do zapłaty kary umownej w terminie 7 dni od dnia otrzymania noty obciążeniowej wystawionej przez Zamawiającego.</w:t>
      </w:r>
    </w:p>
    <w:p w:rsidR="00816F74" w:rsidRPr="00772713" w:rsidRDefault="00277218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13. 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Zamawiający zastrzega sobie prawo do odszkodowania uzupełniającego, przewyższającego wysokość kar umownych, do wysokości rzeczywiście poniesionej szkody na zasadach ogólnych określonych przepisami Kodeksu cywilnego.</w:t>
      </w:r>
    </w:p>
    <w:p w:rsidR="00816F74" w:rsidRPr="00772713" w:rsidRDefault="00816F7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</w:p>
    <w:p w:rsidR="00AF18EF" w:rsidRPr="00772713" w:rsidRDefault="00AF18EF" w:rsidP="00772713">
      <w:pPr>
        <w:spacing w:after="0" w:line="360" w:lineRule="auto"/>
        <w:rPr>
          <w:rFonts w:ascii="Calibri" w:hAnsi="Calibri" w:cs="Calibri"/>
          <w:b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b/>
          <w:spacing w:val="20"/>
          <w:position w:val="-6"/>
          <w:sz w:val="24"/>
          <w:szCs w:val="24"/>
        </w:rPr>
        <w:t>§12 ODSTĄPIENIE I ROZWIĄZANIE UMOWY</w:t>
      </w:r>
    </w:p>
    <w:p w:rsidR="00AF18EF" w:rsidRPr="00772713" w:rsidRDefault="00AF18EF" w:rsidP="00772713">
      <w:pPr>
        <w:spacing w:after="0" w:line="360" w:lineRule="auto"/>
        <w:rPr>
          <w:rFonts w:ascii="Calibri" w:hAnsi="Calibri" w:cs="Calibri"/>
          <w:bCs/>
          <w:spacing w:val="20"/>
          <w:position w:val="-6"/>
          <w:sz w:val="24"/>
          <w:szCs w:val="24"/>
        </w:rPr>
      </w:pPr>
    </w:p>
    <w:p w:rsidR="00AF18EF" w:rsidRPr="00772713" w:rsidRDefault="00AF18EF" w:rsidP="00772713">
      <w:pPr>
        <w:pStyle w:val="Akapitzlist"/>
        <w:numPr>
          <w:ilvl w:val="3"/>
          <w:numId w:val="2"/>
        </w:numPr>
        <w:spacing w:after="0" w:line="360" w:lineRule="auto"/>
        <w:ind w:left="284" w:hanging="284"/>
        <w:rPr>
          <w:rFonts w:cs="Calibri"/>
          <w:bCs/>
          <w:spacing w:val="20"/>
          <w:position w:val="-6"/>
          <w:sz w:val="24"/>
          <w:szCs w:val="24"/>
        </w:rPr>
      </w:pPr>
      <w:r w:rsidRPr="00772713">
        <w:rPr>
          <w:rFonts w:cs="Calibri"/>
          <w:bCs/>
          <w:spacing w:val="20"/>
          <w:position w:val="-6"/>
          <w:sz w:val="24"/>
          <w:szCs w:val="24"/>
        </w:rPr>
        <w:t>Zamawiający ma prawo do odstąpienia od niniejszej umowy z powodu okoliczności, o których mowa w art. 456 ustawy Prawo zamówień publicznych. W szczególności w razie zaistnienia istotnej zmiany okoliczności powodującej, że wykonanie umowy nie leży w interesie publicznym, czego nie można było przewidzieć w chwili zawarcia umowy, Zamawiający może odstąpić od umowy w terminie 30 dni od powzięcia wiadomości o tych okolicznościach. W takim wypadku Wykonawca może żądać jedynie wynagrodzenia należnego mu z tytułu wykonania części umowy, zrealizowanej do czasu odstąpienia.</w:t>
      </w:r>
    </w:p>
    <w:p w:rsidR="00AF18EF" w:rsidRPr="00772713" w:rsidRDefault="00AF18EF" w:rsidP="00772713">
      <w:pPr>
        <w:pStyle w:val="Akapitzlist"/>
        <w:numPr>
          <w:ilvl w:val="3"/>
          <w:numId w:val="2"/>
        </w:numPr>
        <w:spacing w:after="0" w:line="360" w:lineRule="auto"/>
        <w:ind w:left="284" w:hanging="284"/>
        <w:rPr>
          <w:rFonts w:cs="Calibri"/>
          <w:bCs/>
          <w:spacing w:val="20"/>
          <w:position w:val="-6"/>
          <w:sz w:val="24"/>
          <w:szCs w:val="24"/>
        </w:rPr>
      </w:pPr>
      <w:r w:rsidRPr="00772713">
        <w:rPr>
          <w:rFonts w:cs="Calibri"/>
          <w:bCs/>
          <w:spacing w:val="20"/>
          <w:position w:val="-6"/>
          <w:sz w:val="24"/>
          <w:szCs w:val="24"/>
        </w:rPr>
        <w:t>Zamawiającemu przysługuje prawo rozwiązania niniejszej umowy bez wypowiedzenia w następujących przypadkach:</w:t>
      </w:r>
    </w:p>
    <w:p w:rsidR="00AF18EF" w:rsidRPr="00772713" w:rsidRDefault="00AF18EF" w:rsidP="00772713">
      <w:pPr>
        <w:pStyle w:val="Akapitzlist"/>
        <w:numPr>
          <w:ilvl w:val="0"/>
          <w:numId w:val="3"/>
        </w:numPr>
        <w:spacing w:after="0" w:line="360" w:lineRule="auto"/>
        <w:ind w:left="851" w:hanging="284"/>
        <w:rPr>
          <w:rFonts w:cs="Calibri"/>
          <w:bCs/>
          <w:spacing w:val="20"/>
          <w:position w:val="-6"/>
          <w:sz w:val="24"/>
          <w:szCs w:val="24"/>
        </w:rPr>
      </w:pPr>
      <w:r w:rsidRPr="00772713">
        <w:rPr>
          <w:rFonts w:cs="Calibri"/>
          <w:bCs/>
          <w:spacing w:val="20"/>
          <w:position w:val="-6"/>
          <w:sz w:val="24"/>
          <w:szCs w:val="24"/>
        </w:rPr>
        <w:t xml:space="preserve">Wykonawca nie przystąpił do wykonania usługi, w terminie 5 dni od dnia wskazanego w umowie w </w:t>
      </w:r>
      <w:r w:rsidRPr="00772713">
        <w:rPr>
          <w:rFonts w:cs="Calibri"/>
          <w:spacing w:val="20"/>
          <w:position w:val="-6"/>
          <w:sz w:val="24"/>
          <w:szCs w:val="24"/>
        </w:rPr>
        <w:t>§</w:t>
      </w:r>
      <w:r w:rsidR="00355CD8">
        <w:rPr>
          <w:rFonts w:cs="Calibri"/>
          <w:spacing w:val="20"/>
          <w:position w:val="-6"/>
          <w:sz w:val="24"/>
          <w:szCs w:val="24"/>
        </w:rPr>
        <w:t>2</w:t>
      </w:r>
      <w:r w:rsidRPr="00772713">
        <w:rPr>
          <w:rFonts w:cs="Calibri"/>
          <w:b/>
          <w:spacing w:val="20"/>
          <w:position w:val="-6"/>
          <w:sz w:val="24"/>
          <w:szCs w:val="24"/>
        </w:rPr>
        <w:t xml:space="preserve"> </w:t>
      </w:r>
      <w:r w:rsidRPr="00772713">
        <w:rPr>
          <w:rFonts w:cs="Calibri"/>
          <w:bCs/>
          <w:spacing w:val="20"/>
          <w:position w:val="-6"/>
          <w:sz w:val="24"/>
          <w:szCs w:val="24"/>
        </w:rPr>
        <w:t>jako termin początku realizacji przedmiotu umowy,</w:t>
      </w:r>
    </w:p>
    <w:p w:rsidR="00AF18EF" w:rsidRPr="00772713" w:rsidRDefault="00AF18EF" w:rsidP="00772713">
      <w:pPr>
        <w:pStyle w:val="Akapitzlist"/>
        <w:numPr>
          <w:ilvl w:val="0"/>
          <w:numId w:val="3"/>
        </w:numPr>
        <w:spacing w:after="0" w:line="360" w:lineRule="auto"/>
        <w:ind w:left="851" w:hanging="284"/>
        <w:rPr>
          <w:rFonts w:cs="Calibri"/>
          <w:bCs/>
          <w:spacing w:val="20"/>
          <w:position w:val="-6"/>
          <w:sz w:val="24"/>
          <w:szCs w:val="24"/>
        </w:rPr>
      </w:pPr>
      <w:r w:rsidRPr="00772713">
        <w:rPr>
          <w:rFonts w:cs="Calibri"/>
          <w:bCs/>
          <w:spacing w:val="20"/>
          <w:position w:val="-6"/>
          <w:sz w:val="24"/>
          <w:szCs w:val="24"/>
        </w:rPr>
        <w:t>Wykonawca co najmniej raz przerwał wykonywanie usługi (tzn. brak ratownika przez co najmniej 2 godziny w miejscu świadczenia usługi),</w:t>
      </w:r>
    </w:p>
    <w:p w:rsidR="00AF18EF" w:rsidRPr="00772713" w:rsidRDefault="00AF18EF" w:rsidP="00772713">
      <w:pPr>
        <w:pStyle w:val="Akapitzlist"/>
        <w:numPr>
          <w:ilvl w:val="0"/>
          <w:numId w:val="3"/>
        </w:numPr>
        <w:spacing w:after="0" w:line="360" w:lineRule="auto"/>
        <w:ind w:left="851" w:hanging="284"/>
        <w:rPr>
          <w:rFonts w:cs="Calibri"/>
          <w:bCs/>
          <w:spacing w:val="20"/>
          <w:position w:val="-6"/>
          <w:sz w:val="24"/>
          <w:szCs w:val="24"/>
        </w:rPr>
      </w:pPr>
      <w:r w:rsidRPr="00772713">
        <w:rPr>
          <w:rFonts w:cs="Calibri"/>
          <w:bCs/>
          <w:spacing w:val="20"/>
          <w:position w:val="-6"/>
          <w:sz w:val="24"/>
          <w:szCs w:val="24"/>
        </w:rPr>
        <w:t>Wykonawca wykonuje usługę niezgodnie z umową, złożoną ofertą, SWZ, załącznikami do SWZ lub poleceniami Zamawiającego,</w:t>
      </w:r>
    </w:p>
    <w:p w:rsidR="00AF18EF" w:rsidRPr="00772713" w:rsidRDefault="00AF18EF" w:rsidP="00772713">
      <w:pPr>
        <w:pStyle w:val="Akapitzlist"/>
        <w:numPr>
          <w:ilvl w:val="0"/>
          <w:numId w:val="3"/>
        </w:numPr>
        <w:spacing w:after="0" w:line="360" w:lineRule="auto"/>
        <w:ind w:left="851" w:hanging="284"/>
        <w:rPr>
          <w:rFonts w:cs="Calibri"/>
          <w:bCs/>
          <w:spacing w:val="20"/>
          <w:position w:val="-6"/>
          <w:sz w:val="24"/>
          <w:szCs w:val="24"/>
        </w:rPr>
      </w:pPr>
      <w:r w:rsidRPr="00772713">
        <w:rPr>
          <w:rFonts w:cs="Calibri"/>
          <w:bCs/>
          <w:spacing w:val="20"/>
          <w:position w:val="-6"/>
          <w:sz w:val="24"/>
          <w:szCs w:val="24"/>
        </w:rPr>
        <w:t>Wykonawca przetwarza dane osobowe w sposób niezgodny z niniejszą umową oraz powszechnie obowiązującymi przepisami,</w:t>
      </w:r>
    </w:p>
    <w:p w:rsidR="00AF18EF" w:rsidRPr="00772713" w:rsidRDefault="00AF18EF" w:rsidP="00772713">
      <w:pPr>
        <w:pStyle w:val="Akapitzlist"/>
        <w:numPr>
          <w:ilvl w:val="0"/>
          <w:numId w:val="3"/>
        </w:numPr>
        <w:spacing w:after="0" w:line="360" w:lineRule="auto"/>
        <w:ind w:left="851" w:hanging="284"/>
        <w:rPr>
          <w:rFonts w:cs="Calibri"/>
          <w:bCs/>
          <w:spacing w:val="20"/>
          <w:position w:val="-6"/>
          <w:sz w:val="24"/>
          <w:szCs w:val="24"/>
        </w:rPr>
      </w:pPr>
      <w:r w:rsidRPr="00772713">
        <w:rPr>
          <w:rFonts w:cs="Calibri"/>
          <w:bCs/>
          <w:spacing w:val="20"/>
          <w:position w:val="-6"/>
          <w:sz w:val="24"/>
          <w:szCs w:val="24"/>
        </w:rPr>
        <w:t xml:space="preserve">Wykonawca powierzył przetwarzanie </w:t>
      </w:r>
      <w:proofErr w:type="spellStart"/>
      <w:r w:rsidRPr="00772713">
        <w:rPr>
          <w:rFonts w:cs="Calibri"/>
          <w:bCs/>
          <w:spacing w:val="20"/>
          <w:position w:val="-6"/>
          <w:sz w:val="24"/>
          <w:szCs w:val="24"/>
        </w:rPr>
        <w:t>danych</w:t>
      </w:r>
      <w:proofErr w:type="spellEnd"/>
      <w:r w:rsidRPr="00772713">
        <w:rPr>
          <w:rFonts w:cs="Calibri"/>
          <w:bCs/>
          <w:spacing w:val="20"/>
          <w:position w:val="-6"/>
          <w:sz w:val="24"/>
          <w:szCs w:val="24"/>
        </w:rPr>
        <w:t xml:space="preserve"> osobowych innemu podmiotowi bez zgody Zamawiającego,</w:t>
      </w:r>
    </w:p>
    <w:p w:rsidR="00AF18EF" w:rsidRPr="00772713" w:rsidRDefault="00AF18EF" w:rsidP="00772713">
      <w:pPr>
        <w:pStyle w:val="Akapitzlist"/>
        <w:numPr>
          <w:ilvl w:val="0"/>
          <w:numId w:val="3"/>
        </w:numPr>
        <w:spacing w:after="0" w:line="360" w:lineRule="auto"/>
        <w:ind w:left="851" w:hanging="284"/>
        <w:rPr>
          <w:rFonts w:cs="Calibri"/>
          <w:bCs/>
          <w:spacing w:val="20"/>
          <w:position w:val="-6"/>
          <w:sz w:val="24"/>
          <w:szCs w:val="24"/>
        </w:rPr>
      </w:pPr>
      <w:r w:rsidRPr="00772713">
        <w:rPr>
          <w:rFonts w:cs="Calibri"/>
          <w:bCs/>
          <w:spacing w:val="20"/>
          <w:position w:val="-6"/>
          <w:sz w:val="24"/>
          <w:szCs w:val="24"/>
        </w:rPr>
        <w:t>Wykonawca utracił uprawnienia o których mowa w art. 12 ust. 1 ustawy z dnia 18 sierpnia 2011 r. o bezpieczeństwie osób przebywających na obszarach wodnych (</w:t>
      </w:r>
      <w:proofErr w:type="spellStart"/>
      <w:r w:rsidRPr="00772713">
        <w:rPr>
          <w:rFonts w:cs="Calibri"/>
          <w:bCs/>
          <w:spacing w:val="20"/>
          <w:position w:val="-6"/>
          <w:sz w:val="24"/>
          <w:szCs w:val="24"/>
        </w:rPr>
        <w:t>t.j</w:t>
      </w:r>
      <w:proofErr w:type="spellEnd"/>
      <w:r w:rsidRPr="00772713">
        <w:rPr>
          <w:rFonts w:cs="Calibri"/>
          <w:bCs/>
          <w:spacing w:val="20"/>
          <w:position w:val="-6"/>
          <w:sz w:val="24"/>
          <w:szCs w:val="24"/>
        </w:rPr>
        <w:t xml:space="preserve">. Dz. U. z 2023 r. poz. 714 z </w:t>
      </w:r>
      <w:proofErr w:type="spellStart"/>
      <w:r w:rsidRPr="00772713">
        <w:rPr>
          <w:rFonts w:cs="Calibri"/>
          <w:bCs/>
          <w:spacing w:val="20"/>
          <w:position w:val="-6"/>
          <w:sz w:val="24"/>
          <w:szCs w:val="24"/>
        </w:rPr>
        <w:t>późn</w:t>
      </w:r>
      <w:proofErr w:type="spellEnd"/>
      <w:r w:rsidRPr="00772713">
        <w:rPr>
          <w:rFonts w:cs="Calibri"/>
          <w:bCs/>
          <w:spacing w:val="20"/>
          <w:position w:val="-6"/>
          <w:sz w:val="24"/>
          <w:szCs w:val="24"/>
        </w:rPr>
        <w:t>. zm.),</w:t>
      </w:r>
    </w:p>
    <w:p w:rsidR="00AF18EF" w:rsidRPr="00772713" w:rsidRDefault="00AF18EF" w:rsidP="00772713">
      <w:pPr>
        <w:pStyle w:val="Akapitzlist"/>
        <w:numPr>
          <w:ilvl w:val="0"/>
          <w:numId w:val="3"/>
        </w:numPr>
        <w:spacing w:after="0" w:line="360" w:lineRule="auto"/>
        <w:ind w:left="851" w:hanging="284"/>
        <w:rPr>
          <w:rFonts w:cs="Calibri"/>
          <w:bCs/>
          <w:spacing w:val="20"/>
          <w:position w:val="-6"/>
          <w:sz w:val="24"/>
          <w:szCs w:val="24"/>
        </w:rPr>
      </w:pPr>
      <w:r w:rsidRPr="00772713">
        <w:rPr>
          <w:rFonts w:cs="Calibri"/>
          <w:bCs/>
          <w:spacing w:val="20"/>
          <w:position w:val="-6"/>
          <w:sz w:val="24"/>
          <w:szCs w:val="24"/>
        </w:rPr>
        <w:t>Przedsiębiorstwo Wykonawcy zostało postawione w stan likwidacji,</w:t>
      </w:r>
    </w:p>
    <w:p w:rsidR="00AF18EF" w:rsidRPr="00772713" w:rsidRDefault="00AF18EF" w:rsidP="00772713">
      <w:pPr>
        <w:pStyle w:val="Akapitzlist"/>
        <w:numPr>
          <w:ilvl w:val="0"/>
          <w:numId w:val="3"/>
        </w:numPr>
        <w:spacing w:after="0" w:line="360" w:lineRule="auto"/>
        <w:ind w:left="851" w:hanging="284"/>
        <w:rPr>
          <w:rFonts w:cs="Calibri"/>
          <w:bCs/>
          <w:spacing w:val="20"/>
          <w:position w:val="-6"/>
          <w:sz w:val="24"/>
          <w:szCs w:val="24"/>
        </w:rPr>
      </w:pPr>
      <w:r w:rsidRPr="00772713">
        <w:rPr>
          <w:rFonts w:cs="Calibri"/>
          <w:bCs/>
          <w:spacing w:val="20"/>
          <w:position w:val="-6"/>
          <w:sz w:val="24"/>
          <w:szCs w:val="24"/>
        </w:rPr>
        <w:t>W czasie realizacji umowy, co najmniej pięciokrotnie wystąpiły okoliczności uzasadniające naliczenie kar umownych,</w:t>
      </w:r>
    </w:p>
    <w:p w:rsidR="00AF18EF" w:rsidRPr="00772713" w:rsidRDefault="00AF18EF" w:rsidP="00772713">
      <w:pPr>
        <w:pStyle w:val="Akapitzlist"/>
        <w:numPr>
          <w:ilvl w:val="3"/>
          <w:numId w:val="2"/>
        </w:numPr>
        <w:spacing w:after="0" w:line="360" w:lineRule="auto"/>
        <w:ind w:left="284" w:hanging="284"/>
        <w:rPr>
          <w:rFonts w:cs="Calibri"/>
          <w:bCs/>
          <w:spacing w:val="20"/>
          <w:position w:val="-6"/>
          <w:sz w:val="24"/>
          <w:szCs w:val="24"/>
        </w:rPr>
      </w:pPr>
      <w:r w:rsidRPr="00772713">
        <w:rPr>
          <w:rFonts w:cs="Calibri"/>
          <w:bCs/>
          <w:spacing w:val="20"/>
          <w:position w:val="-6"/>
          <w:sz w:val="24"/>
          <w:szCs w:val="24"/>
        </w:rPr>
        <w:lastRenderedPageBreak/>
        <w:t xml:space="preserve">Oświadczenie o rozwiązaniu umowy bez wypowiedzenia lub o odstąpieniu od umowy powinno być złożone w formie pisemnej lub elektronicznej pod rygorem nieważności wraz z podaniem uzasadnienia. </w:t>
      </w:r>
    </w:p>
    <w:p w:rsidR="00AF18EF" w:rsidRPr="00772713" w:rsidRDefault="00AF18EF" w:rsidP="00772713">
      <w:pPr>
        <w:pStyle w:val="Akapitzlist"/>
        <w:numPr>
          <w:ilvl w:val="3"/>
          <w:numId w:val="2"/>
        </w:numPr>
        <w:spacing w:after="0" w:line="360" w:lineRule="auto"/>
        <w:ind w:left="284" w:hanging="284"/>
        <w:rPr>
          <w:rFonts w:cs="Calibri"/>
          <w:bCs/>
          <w:spacing w:val="20"/>
          <w:position w:val="-6"/>
          <w:sz w:val="24"/>
          <w:szCs w:val="24"/>
        </w:rPr>
      </w:pPr>
      <w:r w:rsidRPr="00772713">
        <w:rPr>
          <w:rFonts w:cs="Calibri"/>
          <w:bCs/>
          <w:spacing w:val="20"/>
          <w:position w:val="-6"/>
          <w:sz w:val="24"/>
          <w:szCs w:val="24"/>
        </w:rPr>
        <w:t>W przypadku odstąpienia od umowy lub jej rozwiązania, Wykonawca zobowiązany jest do przerwania wykonywania umowy.</w:t>
      </w:r>
    </w:p>
    <w:p w:rsidR="00AF18EF" w:rsidRPr="00772713" w:rsidRDefault="00AF18EF" w:rsidP="00772713">
      <w:pPr>
        <w:pStyle w:val="Akapitzlist"/>
        <w:numPr>
          <w:ilvl w:val="3"/>
          <w:numId w:val="2"/>
        </w:numPr>
        <w:spacing w:after="0" w:line="360" w:lineRule="auto"/>
        <w:ind w:left="284" w:hanging="284"/>
        <w:rPr>
          <w:rFonts w:cs="Calibri"/>
          <w:bCs/>
          <w:spacing w:val="20"/>
          <w:position w:val="-6"/>
          <w:sz w:val="24"/>
          <w:szCs w:val="24"/>
        </w:rPr>
      </w:pPr>
      <w:r w:rsidRPr="00772713">
        <w:rPr>
          <w:rFonts w:cs="Calibri"/>
          <w:bCs/>
          <w:spacing w:val="20"/>
          <w:position w:val="-6"/>
          <w:sz w:val="24"/>
          <w:szCs w:val="24"/>
        </w:rPr>
        <w:t>W przypadku odstąpienia/rozwiązania umowy, strony sporządzą protokół inwentaryzacji wykonanej usługi według stanu na dzień złożenia oświadczenia o odstąpieniu/rozwiązaniu umowy.</w:t>
      </w:r>
    </w:p>
    <w:p w:rsidR="00AF18EF" w:rsidRPr="00772713" w:rsidRDefault="00AF18EF" w:rsidP="00772713">
      <w:pPr>
        <w:pStyle w:val="Akapitzlist"/>
        <w:numPr>
          <w:ilvl w:val="3"/>
          <w:numId w:val="2"/>
        </w:numPr>
        <w:spacing w:after="0" w:line="360" w:lineRule="auto"/>
        <w:ind w:left="284" w:hanging="284"/>
        <w:rPr>
          <w:rFonts w:cs="Calibri"/>
          <w:bCs/>
          <w:spacing w:val="20"/>
          <w:position w:val="-6"/>
          <w:sz w:val="24"/>
          <w:szCs w:val="24"/>
        </w:rPr>
      </w:pPr>
      <w:r w:rsidRPr="00772713">
        <w:rPr>
          <w:rFonts w:cs="Calibri"/>
          <w:bCs/>
          <w:spacing w:val="20"/>
          <w:position w:val="-6"/>
          <w:sz w:val="24"/>
          <w:szCs w:val="24"/>
        </w:rPr>
        <w:t xml:space="preserve">Zamawiającemu przysługuje prawo wypowiedzenia niniejszej umowy </w:t>
      </w:r>
      <w:r w:rsidRPr="00772713">
        <w:rPr>
          <w:rFonts w:cs="Calibri"/>
          <w:bCs/>
          <w:spacing w:val="20"/>
          <w:position w:val="-6"/>
          <w:sz w:val="24"/>
          <w:szCs w:val="24"/>
        </w:rPr>
        <w:br/>
        <w:t>z zachowaniem miesięcznego okresu wypowiedzenia, ze skutkiem na koniec miesiąca kalendarzowego następującego po miesiącu, w którym Zamawiający złożył oświadczenie o wypowiedzeniu.</w:t>
      </w:r>
    </w:p>
    <w:p w:rsidR="00AF18EF" w:rsidRPr="00772713" w:rsidRDefault="00AF18EF" w:rsidP="00772713">
      <w:pPr>
        <w:pStyle w:val="Akapitzlist"/>
        <w:numPr>
          <w:ilvl w:val="3"/>
          <w:numId w:val="2"/>
        </w:numPr>
        <w:spacing w:after="0" w:line="360" w:lineRule="auto"/>
        <w:ind w:left="284" w:hanging="284"/>
        <w:rPr>
          <w:rFonts w:cs="Calibri"/>
          <w:bCs/>
          <w:spacing w:val="20"/>
          <w:position w:val="-6"/>
          <w:sz w:val="24"/>
          <w:szCs w:val="24"/>
        </w:rPr>
      </w:pPr>
      <w:r w:rsidRPr="00772713">
        <w:rPr>
          <w:rFonts w:cs="Calibri"/>
          <w:bCs/>
          <w:spacing w:val="20"/>
          <w:position w:val="-6"/>
          <w:sz w:val="24"/>
          <w:szCs w:val="24"/>
        </w:rPr>
        <w:t>Oświadczenie, o którym mowa w ust. 6 składa się w formie pisemnej lub elektronicznej pod rygorem nieważności wraz z uzasadnieniem.</w:t>
      </w:r>
    </w:p>
    <w:p w:rsidR="00816F74" w:rsidRPr="00772713" w:rsidRDefault="00816F7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</w:p>
    <w:p w:rsidR="00816F74" w:rsidRPr="00772713" w:rsidRDefault="007D0EB0" w:rsidP="00772713">
      <w:pPr>
        <w:spacing w:after="0" w:line="360" w:lineRule="auto"/>
        <w:rPr>
          <w:rFonts w:ascii="Calibri" w:hAnsi="Calibri" w:cs="Calibri"/>
          <w:b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b/>
          <w:spacing w:val="20"/>
          <w:position w:val="-6"/>
          <w:sz w:val="24"/>
          <w:szCs w:val="24"/>
        </w:rPr>
        <w:t>§ 13</w:t>
      </w:r>
      <w:r w:rsidR="00816F74" w:rsidRPr="00772713">
        <w:rPr>
          <w:rFonts w:ascii="Calibri" w:hAnsi="Calibri" w:cs="Calibri"/>
          <w:b/>
          <w:spacing w:val="20"/>
          <w:position w:val="-6"/>
          <w:sz w:val="24"/>
          <w:szCs w:val="24"/>
        </w:rPr>
        <w:t xml:space="preserve"> ZMIANY UMOWY</w:t>
      </w:r>
    </w:p>
    <w:p w:rsidR="00A13C6F" w:rsidRPr="00772713" w:rsidRDefault="00A13C6F" w:rsidP="00772713">
      <w:pPr>
        <w:numPr>
          <w:ilvl w:val="1"/>
          <w:numId w:val="4"/>
        </w:numPr>
        <w:shd w:val="clear" w:color="auto" w:fill="FFFFFF"/>
        <w:tabs>
          <w:tab w:val="left" w:pos="284"/>
          <w:tab w:val="left" w:pos="567"/>
        </w:tabs>
        <w:autoSpaceDE w:val="0"/>
        <w:autoSpaceDN w:val="0"/>
        <w:adjustRightInd w:val="0"/>
        <w:spacing w:after="0" w:line="360" w:lineRule="auto"/>
        <w:ind w:left="284"/>
        <w:rPr>
          <w:rFonts w:ascii="Calibri" w:eastAsia="Calibri" w:hAnsi="Calibri" w:cs="Calibri"/>
          <w:strike/>
          <w:spacing w:val="20"/>
          <w:position w:val="-6"/>
          <w:sz w:val="24"/>
          <w:szCs w:val="24"/>
        </w:rPr>
      </w:pPr>
      <w:r w:rsidRPr="00772713">
        <w:rPr>
          <w:rFonts w:ascii="Calibri" w:eastAsia="Calibri" w:hAnsi="Calibri" w:cs="Calibri"/>
          <w:spacing w:val="20"/>
          <w:position w:val="-6"/>
          <w:sz w:val="24"/>
          <w:szCs w:val="24"/>
        </w:rPr>
        <w:t>Zamawiający może dokonać zmiany niniejszej umowy na podstawie art. 454 i 455 ustawy Prawo zamówień publicznych</w:t>
      </w:r>
      <w:r w:rsidRPr="00772713">
        <w:rPr>
          <w:rFonts w:ascii="Calibri" w:eastAsia="Calibri" w:hAnsi="Calibri" w:cs="Calibri"/>
          <w:strike/>
          <w:spacing w:val="20"/>
          <w:position w:val="-6"/>
          <w:sz w:val="24"/>
          <w:szCs w:val="24"/>
        </w:rPr>
        <w:t>.</w:t>
      </w:r>
    </w:p>
    <w:p w:rsidR="00A13C6F" w:rsidRPr="00772713" w:rsidRDefault="00A13C6F" w:rsidP="00772713">
      <w:pPr>
        <w:numPr>
          <w:ilvl w:val="1"/>
          <w:numId w:val="4"/>
        </w:numPr>
        <w:shd w:val="clear" w:color="auto" w:fill="FFFFFF"/>
        <w:tabs>
          <w:tab w:val="left" w:pos="284"/>
          <w:tab w:val="left" w:pos="567"/>
        </w:tabs>
        <w:autoSpaceDE w:val="0"/>
        <w:autoSpaceDN w:val="0"/>
        <w:adjustRightInd w:val="0"/>
        <w:spacing w:after="0" w:line="360" w:lineRule="auto"/>
        <w:ind w:left="284"/>
        <w:rPr>
          <w:rFonts w:ascii="Calibri" w:eastAsia="Calibri" w:hAnsi="Calibri" w:cs="Calibri"/>
          <w:strike/>
          <w:spacing w:val="20"/>
          <w:position w:val="-6"/>
          <w:sz w:val="24"/>
          <w:szCs w:val="24"/>
        </w:rPr>
      </w:pPr>
      <w:r w:rsidRPr="00772713">
        <w:rPr>
          <w:rFonts w:ascii="Calibri" w:eastAsia="Times New Roman" w:hAnsi="Calibri" w:cs="Calibri"/>
          <w:spacing w:val="20"/>
          <w:position w:val="-6"/>
          <w:sz w:val="24"/>
          <w:szCs w:val="24"/>
          <w:lang w:eastAsia="pl-PL"/>
        </w:rPr>
        <w:t>Zamawiający przewiduje możliwość dokonania zmiany postanowień niniejszej umowy przy wystąpieniu następujących warunków:</w:t>
      </w:r>
    </w:p>
    <w:p w:rsidR="00A13C6F" w:rsidRPr="00772713" w:rsidRDefault="00A13C6F" w:rsidP="00772713">
      <w:pPr>
        <w:numPr>
          <w:ilvl w:val="0"/>
          <w:numId w:val="7"/>
        </w:numPr>
        <w:tabs>
          <w:tab w:val="left" w:pos="893"/>
        </w:tabs>
        <w:suppressAutoHyphens/>
        <w:spacing w:after="0" w:line="360" w:lineRule="auto"/>
        <w:rPr>
          <w:rFonts w:ascii="Calibri" w:eastAsia="Times New Roman" w:hAnsi="Calibri" w:cs="Calibri"/>
          <w:spacing w:val="20"/>
          <w:position w:val="-6"/>
          <w:sz w:val="24"/>
          <w:szCs w:val="24"/>
          <w:lang w:eastAsia="pl-PL"/>
        </w:rPr>
      </w:pPr>
      <w:r w:rsidRPr="00772713">
        <w:rPr>
          <w:rFonts w:ascii="Calibri" w:eastAsia="Times New Roman" w:hAnsi="Calibri" w:cs="Calibri"/>
          <w:spacing w:val="20"/>
          <w:position w:val="-6"/>
          <w:sz w:val="24"/>
          <w:szCs w:val="24"/>
          <w:lang w:eastAsia="pl-PL"/>
        </w:rPr>
        <w:t>w zakresie zmiany terminu wykonania w przypadku:</w:t>
      </w:r>
    </w:p>
    <w:p w:rsidR="00A13C6F" w:rsidRPr="00772713" w:rsidRDefault="00A13C6F" w:rsidP="00772713">
      <w:pPr>
        <w:numPr>
          <w:ilvl w:val="0"/>
          <w:numId w:val="8"/>
        </w:numPr>
        <w:tabs>
          <w:tab w:val="left" w:pos="1261"/>
        </w:tabs>
        <w:suppressAutoHyphens/>
        <w:spacing w:after="0" w:line="360" w:lineRule="auto"/>
        <w:rPr>
          <w:rFonts w:ascii="Calibri" w:eastAsia="Times New Roman" w:hAnsi="Calibri" w:cs="Calibri"/>
          <w:spacing w:val="20"/>
          <w:position w:val="-6"/>
          <w:sz w:val="24"/>
          <w:szCs w:val="24"/>
          <w:lang w:eastAsia="pl-PL"/>
        </w:rPr>
      </w:pPr>
      <w:r w:rsidRPr="00772713">
        <w:rPr>
          <w:rFonts w:ascii="Calibri" w:eastAsia="Times New Roman" w:hAnsi="Calibri" w:cs="Calibri"/>
          <w:spacing w:val="20"/>
          <w:position w:val="-6"/>
          <w:sz w:val="24"/>
          <w:szCs w:val="24"/>
          <w:lang w:eastAsia="pl-PL"/>
        </w:rPr>
        <w:t>wystąpienia siły wyższej,</w:t>
      </w:r>
    </w:p>
    <w:p w:rsidR="00A13C6F" w:rsidRPr="00772713" w:rsidRDefault="00A13C6F" w:rsidP="00772713">
      <w:pPr>
        <w:numPr>
          <w:ilvl w:val="0"/>
          <w:numId w:val="8"/>
        </w:numPr>
        <w:tabs>
          <w:tab w:val="left" w:pos="1261"/>
        </w:tabs>
        <w:suppressAutoHyphens/>
        <w:spacing w:after="0" w:line="360" w:lineRule="auto"/>
        <w:rPr>
          <w:rFonts w:ascii="Calibri" w:eastAsia="Times New Roman" w:hAnsi="Calibri" w:cs="Calibri"/>
          <w:spacing w:val="20"/>
          <w:position w:val="-6"/>
          <w:sz w:val="24"/>
          <w:szCs w:val="24"/>
          <w:lang w:eastAsia="pl-PL"/>
        </w:rPr>
      </w:pPr>
      <w:r w:rsidRPr="00772713">
        <w:rPr>
          <w:rFonts w:ascii="Calibri" w:eastAsia="Times New Roman" w:hAnsi="Calibri" w:cs="Calibri"/>
          <w:spacing w:val="20"/>
          <w:position w:val="-6"/>
          <w:sz w:val="24"/>
          <w:szCs w:val="24"/>
          <w:lang w:eastAsia="pl-PL"/>
        </w:rPr>
        <w:t>zmian w wykonaniu przedmiotu zamówienia wynikających z inicjatywy Zamawiającego lub okoliczności które uniemożliwiają należyte wykonanie przedmiotu umowy,</w:t>
      </w:r>
    </w:p>
    <w:p w:rsidR="00A13C6F" w:rsidRPr="00772713" w:rsidRDefault="00A13C6F" w:rsidP="00772713">
      <w:pPr>
        <w:numPr>
          <w:ilvl w:val="0"/>
          <w:numId w:val="8"/>
        </w:numPr>
        <w:tabs>
          <w:tab w:val="left" w:pos="1261"/>
        </w:tabs>
        <w:suppressAutoHyphens/>
        <w:spacing w:after="0" w:line="360" w:lineRule="auto"/>
        <w:rPr>
          <w:rFonts w:ascii="Calibri" w:eastAsia="Times New Roman" w:hAnsi="Calibri" w:cs="Calibri"/>
          <w:spacing w:val="20"/>
          <w:position w:val="-6"/>
          <w:sz w:val="24"/>
          <w:szCs w:val="24"/>
          <w:lang w:eastAsia="pl-PL"/>
        </w:rPr>
      </w:pPr>
      <w:r w:rsidRPr="00772713">
        <w:rPr>
          <w:rFonts w:ascii="Calibri" w:eastAsia="Times New Roman" w:hAnsi="Calibri" w:cs="Calibri"/>
          <w:spacing w:val="20"/>
          <w:position w:val="-6"/>
          <w:sz w:val="24"/>
          <w:szCs w:val="24"/>
          <w:lang w:eastAsia="pl-PL"/>
        </w:rPr>
        <w:t>zawieszenia wykonania usług przez Zamawiającego.</w:t>
      </w:r>
    </w:p>
    <w:p w:rsidR="00A13C6F" w:rsidRPr="00772713" w:rsidRDefault="00A13C6F" w:rsidP="00772713">
      <w:pPr>
        <w:numPr>
          <w:ilvl w:val="0"/>
          <w:numId w:val="7"/>
        </w:numPr>
        <w:tabs>
          <w:tab w:val="left" w:pos="893"/>
        </w:tabs>
        <w:suppressAutoHyphens/>
        <w:spacing w:after="0" w:line="360" w:lineRule="auto"/>
        <w:rPr>
          <w:rFonts w:ascii="Calibri" w:eastAsia="Times New Roman" w:hAnsi="Calibri" w:cs="Calibri"/>
          <w:spacing w:val="20"/>
          <w:position w:val="-6"/>
          <w:sz w:val="24"/>
          <w:szCs w:val="24"/>
          <w:lang w:eastAsia="pl-PL"/>
        </w:rPr>
      </w:pPr>
      <w:r w:rsidRPr="00772713">
        <w:rPr>
          <w:rFonts w:ascii="Calibri" w:eastAsia="Times New Roman" w:hAnsi="Calibri" w:cs="Calibri"/>
          <w:spacing w:val="20"/>
          <w:position w:val="-6"/>
          <w:sz w:val="24"/>
          <w:szCs w:val="24"/>
          <w:lang w:eastAsia="pl-PL"/>
        </w:rPr>
        <w:t>zmianę wynagrodzenia:</w:t>
      </w:r>
    </w:p>
    <w:p w:rsidR="00A13C6F" w:rsidRPr="00772713" w:rsidRDefault="00A13C6F" w:rsidP="00772713">
      <w:pPr>
        <w:numPr>
          <w:ilvl w:val="0"/>
          <w:numId w:val="9"/>
        </w:numPr>
        <w:tabs>
          <w:tab w:val="left" w:pos="1261"/>
        </w:tabs>
        <w:suppressAutoHyphens/>
        <w:spacing w:after="0" w:line="360" w:lineRule="auto"/>
        <w:rPr>
          <w:rFonts w:ascii="Calibri" w:eastAsia="Times New Roman" w:hAnsi="Calibri" w:cs="Calibri"/>
          <w:spacing w:val="20"/>
          <w:position w:val="-6"/>
          <w:sz w:val="24"/>
          <w:szCs w:val="24"/>
          <w:lang w:eastAsia="pl-PL"/>
        </w:rPr>
      </w:pPr>
      <w:r w:rsidRPr="00772713">
        <w:rPr>
          <w:rFonts w:ascii="Calibri" w:eastAsia="Times New Roman" w:hAnsi="Calibri" w:cs="Calibri"/>
          <w:spacing w:val="20"/>
          <w:position w:val="-6"/>
          <w:sz w:val="24"/>
          <w:szCs w:val="24"/>
          <w:lang w:eastAsia="pl-PL"/>
        </w:rPr>
        <w:t>zmniejszenie wynagrodzenia w przypadku ograniczenia zakresu przedmiotu umowy,</w:t>
      </w:r>
    </w:p>
    <w:p w:rsidR="00A13C6F" w:rsidRPr="00772713" w:rsidRDefault="00A13C6F" w:rsidP="00772713">
      <w:pPr>
        <w:numPr>
          <w:ilvl w:val="0"/>
          <w:numId w:val="9"/>
        </w:numPr>
        <w:tabs>
          <w:tab w:val="left" w:pos="1261"/>
        </w:tabs>
        <w:suppressAutoHyphens/>
        <w:spacing w:after="0" w:line="360" w:lineRule="auto"/>
        <w:rPr>
          <w:rFonts w:ascii="Calibri" w:eastAsia="Times New Roman" w:hAnsi="Calibri" w:cs="Calibri"/>
          <w:spacing w:val="20"/>
          <w:position w:val="-6"/>
          <w:sz w:val="24"/>
          <w:szCs w:val="24"/>
          <w:lang w:eastAsia="pl-PL"/>
        </w:rPr>
      </w:pPr>
      <w:r w:rsidRPr="00772713">
        <w:rPr>
          <w:rFonts w:ascii="Calibri" w:eastAsia="Times New Roman" w:hAnsi="Calibri" w:cs="Calibri"/>
          <w:spacing w:val="20"/>
          <w:position w:val="-6"/>
          <w:sz w:val="24"/>
          <w:szCs w:val="24"/>
          <w:lang w:eastAsia="pl-PL"/>
        </w:rPr>
        <w:lastRenderedPageBreak/>
        <w:t>zmniejszenie wynagrodzenia o wartość usług nie wykonanych, a ujętych w cenie zaoferowanej przez Wykonawcę,</w:t>
      </w:r>
    </w:p>
    <w:p w:rsidR="00A13C6F" w:rsidRPr="00772713" w:rsidRDefault="00A13C6F" w:rsidP="00772713">
      <w:pPr>
        <w:numPr>
          <w:ilvl w:val="0"/>
          <w:numId w:val="7"/>
        </w:numPr>
        <w:tabs>
          <w:tab w:val="left" w:pos="893"/>
        </w:tabs>
        <w:suppressAutoHyphens/>
        <w:spacing w:after="0" w:line="360" w:lineRule="auto"/>
        <w:rPr>
          <w:rFonts w:ascii="Calibri" w:eastAsia="Times New Roman" w:hAnsi="Calibri" w:cs="Calibri"/>
          <w:spacing w:val="20"/>
          <w:position w:val="-6"/>
          <w:sz w:val="24"/>
          <w:szCs w:val="24"/>
          <w:lang w:eastAsia="pl-PL"/>
        </w:rPr>
      </w:pPr>
      <w:r w:rsidRPr="00772713">
        <w:rPr>
          <w:rFonts w:ascii="Calibri" w:eastAsia="Times New Roman" w:hAnsi="Calibri" w:cs="Calibri"/>
          <w:spacing w:val="20"/>
          <w:position w:val="-6"/>
          <w:sz w:val="24"/>
          <w:szCs w:val="24"/>
          <w:lang w:eastAsia="pl-PL"/>
        </w:rPr>
        <w:t>zmiana czasu trwania przerw technologicznych,</w:t>
      </w:r>
    </w:p>
    <w:p w:rsidR="00A13C6F" w:rsidRPr="00772713" w:rsidRDefault="00A13C6F" w:rsidP="00772713">
      <w:pPr>
        <w:numPr>
          <w:ilvl w:val="0"/>
          <w:numId w:val="7"/>
        </w:numPr>
        <w:tabs>
          <w:tab w:val="left" w:pos="893"/>
        </w:tabs>
        <w:suppressAutoHyphens/>
        <w:spacing w:after="0" w:line="360" w:lineRule="auto"/>
        <w:rPr>
          <w:rFonts w:ascii="Calibri" w:eastAsia="Times New Roman" w:hAnsi="Calibri" w:cs="Calibri"/>
          <w:spacing w:val="20"/>
          <w:position w:val="-6"/>
          <w:sz w:val="24"/>
          <w:szCs w:val="24"/>
          <w:lang w:eastAsia="pl-PL"/>
        </w:rPr>
      </w:pPr>
      <w:r w:rsidRPr="00772713">
        <w:rPr>
          <w:rFonts w:ascii="Calibri" w:eastAsia="Times New Roman" w:hAnsi="Calibri" w:cs="Calibri"/>
          <w:spacing w:val="20"/>
          <w:position w:val="-6"/>
          <w:sz w:val="24"/>
          <w:szCs w:val="24"/>
          <w:lang w:eastAsia="pl-PL"/>
        </w:rPr>
        <w:t>zmian obligatoryjnych wynikających ze zmian przepisów prawa, niezależnych od stron,</w:t>
      </w:r>
    </w:p>
    <w:p w:rsidR="00A13C6F" w:rsidRPr="00772713" w:rsidRDefault="00A13C6F" w:rsidP="00772713">
      <w:pPr>
        <w:numPr>
          <w:ilvl w:val="0"/>
          <w:numId w:val="7"/>
        </w:numPr>
        <w:tabs>
          <w:tab w:val="left" w:pos="893"/>
        </w:tabs>
        <w:suppressAutoHyphens/>
        <w:spacing w:after="0" w:line="360" w:lineRule="auto"/>
        <w:rPr>
          <w:rFonts w:ascii="Calibri" w:eastAsia="Times New Roman" w:hAnsi="Calibri" w:cs="Calibri"/>
          <w:spacing w:val="20"/>
          <w:position w:val="-6"/>
          <w:sz w:val="24"/>
          <w:szCs w:val="24"/>
          <w:lang w:eastAsia="pl-PL"/>
        </w:rPr>
      </w:pPr>
      <w:r w:rsidRPr="00772713">
        <w:rPr>
          <w:rFonts w:ascii="Calibri" w:eastAsia="Times New Roman" w:hAnsi="Calibri" w:cs="Calibri"/>
          <w:spacing w:val="20"/>
          <w:position w:val="-6"/>
          <w:sz w:val="24"/>
          <w:szCs w:val="24"/>
          <w:lang w:eastAsia="pl-PL"/>
        </w:rPr>
        <w:t>zmiana podwykonawców, których udział w realizacji przedmiotu umowy zaakceptował Zamawiający,</w:t>
      </w:r>
    </w:p>
    <w:p w:rsidR="00A13C6F" w:rsidRPr="00772713" w:rsidRDefault="00A13C6F" w:rsidP="00772713">
      <w:pPr>
        <w:numPr>
          <w:ilvl w:val="0"/>
          <w:numId w:val="7"/>
        </w:numPr>
        <w:tabs>
          <w:tab w:val="left" w:pos="893"/>
        </w:tabs>
        <w:suppressAutoHyphens/>
        <w:spacing w:after="0" w:line="360" w:lineRule="auto"/>
        <w:rPr>
          <w:rFonts w:ascii="Calibri" w:eastAsia="Times New Roman" w:hAnsi="Calibri" w:cs="Calibri"/>
          <w:spacing w:val="20"/>
          <w:position w:val="-6"/>
          <w:sz w:val="24"/>
          <w:szCs w:val="24"/>
          <w:lang w:eastAsia="pl-PL"/>
        </w:rPr>
      </w:pPr>
      <w:r w:rsidRPr="00772713">
        <w:rPr>
          <w:rFonts w:ascii="Calibri" w:eastAsia="Times New Roman" w:hAnsi="Calibri" w:cs="Calibri"/>
          <w:spacing w:val="20"/>
          <w:position w:val="-6"/>
          <w:sz w:val="24"/>
          <w:szCs w:val="24"/>
          <w:lang w:eastAsia="pl-PL"/>
        </w:rPr>
        <w:t>zmiany osób wskazanych przez Wykonawcę do pełnien</w:t>
      </w:r>
      <w:r w:rsidR="001A0297" w:rsidRPr="00772713">
        <w:rPr>
          <w:rFonts w:ascii="Calibri" w:eastAsia="Times New Roman" w:hAnsi="Calibri" w:cs="Calibri"/>
          <w:spacing w:val="20"/>
          <w:position w:val="-6"/>
          <w:sz w:val="24"/>
          <w:szCs w:val="24"/>
          <w:lang w:eastAsia="pl-PL"/>
        </w:rPr>
        <w:t>ia funkcji, o których mowa w § 5 ust. 4</w:t>
      </w:r>
      <w:r w:rsidRPr="00772713">
        <w:rPr>
          <w:rFonts w:ascii="Calibri" w:eastAsia="Times New Roman" w:hAnsi="Calibri" w:cs="Calibri"/>
          <w:spacing w:val="20"/>
          <w:position w:val="-6"/>
          <w:sz w:val="24"/>
          <w:szCs w:val="24"/>
          <w:lang w:eastAsia="pl-PL"/>
        </w:rPr>
        <w:t xml:space="preserve"> umowy, przy czym nowo wskazane osoby powinny spełniać wymagania określone przez Zamawiającego w SWZ i uzyskać pozytywną akceptację Zamawiającego.</w:t>
      </w:r>
    </w:p>
    <w:p w:rsidR="00A13C6F" w:rsidRPr="00772713" w:rsidRDefault="00A13C6F" w:rsidP="00772713">
      <w:pPr>
        <w:numPr>
          <w:ilvl w:val="0"/>
          <w:numId w:val="7"/>
        </w:numPr>
        <w:tabs>
          <w:tab w:val="left" w:pos="893"/>
        </w:tabs>
        <w:suppressAutoHyphens/>
        <w:spacing w:after="0" w:line="360" w:lineRule="auto"/>
        <w:rPr>
          <w:rFonts w:ascii="Calibri" w:eastAsia="Times New Roman" w:hAnsi="Calibri" w:cs="Calibri"/>
          <w:spacing w:val="20"/>
          <w:position w:val="-6"/>
          <w:sz w:val="24"/>
          <w:szCs w:val="24"/>
          <w:lang w:eastAsia="pl-PL"/>
        </w:rPr>
      </w:pPr>
      <w:r w:rsidRPr="00772713">
        <w:rPr>
          <w:rFonts w:ascii="Calibri" w:eastAsia="Times New Roman" w:hAnsi="Calibri" w:cs="Calibri"/>
          <w:spacing w:val="20"/>
          <w:position w:val="-6"/>
          <w:sz w:val="24"/>
          <w:szCs w:val="24"/>
          <w:lang w:eastAsia="pl-PL"/>
        </w:rPr>
        <w:t>zmiany podmiotów trzecich na etapie realizacji Umowy, na zasobach których Wykonawca opierał się wskazując spełnianie warunków udziału w postępowaniu, z zastrzeżeniem, że spełnione są warunki udziału w postępowaniu określone w SWZ,</w:t>
      </w:r>
    </w:p>
    <w:p w:rsidR="00A13C6F" w:rsidRPr="00772713" w:rsidRDefault="00A13C6F" w:rsidP="00772713">
      <w:pPr>
        <w:pStyle w:val="Akapitzlist"/>
        <w:numPr>
          <w:ilvl w:val="0"/>
          <w:numId w:val="7"/>
        </w:numPr>
        <w:spacing w:after="0" w:line="360" w:lineRule="auto"/>
        <w:rPr>
          <w:rFonts w:eastAsia="Times New Roman" w:cs="Calibri"/>
          <w:spacing w:val="20"/>
          <w:position w:val="-6"/>
          <w:sz w:val="24"/>
          <w:szCs w:val="24"/>
          <w:lang w:eastAsia="pl-PL"/>
        </w:rPr>
      </w:pPr>
      <w:r w:rsidRPr="00772713">
        <w:rPr>
          <w:rFonts w:eastAsia="Times New Roman" w:cs="Calibri"/>
          <w:spacing w:val="20"/>
          <w:position w:val="-6"/>
          <w:sz w:val="24"/>
          <w:szCs w:val="24"/>
          <w:lang w:eastAsia="pl-PL"/>
        </w:rPr>
        <w:t xml:space="preserve">zmniejszenie zakresu przedmiotu umowy poniżej wartości minimalnej wskazanej w </w:t>
      </w:r>
      <w:r w:rsidR="00C20EF2" w:rsidRPr="00772713">
        <w:rPr>
          <w:rFonts w:eastAsia="Times New Roman" w:cs="Calibri"/>
          <w:spacing w:val="20"/>
          <w:position w:val="-6"/>
          <w:sz w:val="24"/>
          <w:szCs w:val="24"/>
          <w:lang w:eastAsia="pl-PL"/>
        </w:rPr>
        <w:t>§ 4</w:t>
      </w:r>
      <w:r w:rsidRPr="00772713">
        <w:rPr>
          <w:rFonts w:eastAsia="Times New Roman" w:cs="Calibri"/>
          <w:spacing w:val="20"/>
          <w:position w:val="-6"/>
          <w:sz w:val="24"/>
          <w:szCs w:val="24"/>
          <w:lang w:eastAsia="pl-PL"/>
        </w:rPr>
        <w:t xml:space="preserve"> ust. 3, gdy jego wykonanie w pierwotnym zakresie nie leży w interesie publicznym lub wystąpiły nieprzewidziane przez zamawiającego w dniu ogłaszania postępowania okoliczności o charakterze finansowym, ekonomicznym lub społecznym, które powodują, że </w:t>
      </w:r>
      <w:r w:rsidR="00C20EF2" w:rsidRPr="00772713">
        <w:rPr>
          <w:rFonts w:eastAsia="Times New Roman" w:cs="Calibri"/>
          <w:spacing w:val="20"/>
          <w:position w:val="-6"/>
          <w:sz w:val="24"/>
          <w:szCs w:val="24"/>
          <w:lang w:eastAsia="pl-PL"/>
        </w:rPr>
        <w:t>usługa</w:t>
      </w:r>
      <w:r w:rsidRPr="00772713">
        <w:rPr>
          <w:rFonts w:eastAsia="Times New Roman" w:cs="Calibri"/>
          <w:spacing w:val="20"/>
          <w:position w:val="-6"/>
          <w:sz w:val="24"/>
          <w:szCs w:val="24"/>
          <w:lang w:eastAsia="pl-PL"/>
        </w:rPr>
        <w:t xml:space="preserve"> w podstawowym zakresie prowadziłaby do nieefektywnych wydatków publicznych.</w:t>
      </w:r>
    </w:p>
    <w:p w:rsidR="00A13C6F" w:rsidRPr="00772713" w:rsidRDefault="00A13C6F" w:rsidP="00772713">
      <w:pPr>
        <w:pStyle w:val="Akapitzlist"/>
        <w:numPr>
          <w:ilvl w:val="1"/>
          <w:numId w:val="4"/>
        </w:numPr>
        <w:suppressAutoHyphens/>
        <w:spacing w:after="0" w:line="360" w:lineRule="auto"/>
        <w:ind w:left="284"/>
        <w:rPr>
          <w:rFonts w:eastAsia="Times New Roman" w:cs="Calibri"/>
          <w:bCs/>
          <w:spacing w:val="20"/>
          <w:position w:val="-6"/>
          <w:sz w:val="24"/>
          <w:szCs w:val="24"/>
          <w:lang w:eastAsia="pl-PL"/>
        </w:rPr>
      </w:pPr>
      <w:r w:rsidRPr="00772713">
        <w:rPr>
          <w:rFonts w:cs="Calibri"/>
          <w:spacing w:val="20"/>
          <w:position w:val="-6"/>
          <w:sz w:val="24"/>
          <w:szCs w:val="24"/>
        </w:rPr>
        <w:t xml:space="preserve">Zmiana może być inicjowana na wniosek Zamawiającego lub Wykonawcy, przy czym strona wnioskująca zobowiązana jest do szczegółowego uzasadnienia proponowanych zmian, np.: </w:t>
      </w:r>
    </w:p>
    <w:p w:rsidR="00A13C6F" w:rsidRPr="00772713" w:rsidRDefault="00A13C6F" w:rsidP="00772713">
      <w:pPr>
        <w:numPr>
          <w:ilvl w:val="1"/>
          <w:numId w:val="5"/>
        </w:numPr>
        <w:suppressAutoHyphens/>
        <w:spacing w:after="0" w:line="360" w:lineRule="auto"/>
        <w:ind w:left="709" w:hanging="425"/>
        <w:rPr>
          <w:rFonts w:ascii="Calibri" w:eastAsia="Times New Roman" w:hAnsi="Calibri" w:cs="Calibri"/>
          <w:spacing w:val="20"/>
          <w:position w:val="-6"/>
          <w:sz w:val="24"/>
          <w:szCs w:val="24"/>
          <w:lang w:eastAsia="pl-PL"/>
        </w:rPr>
      </w:pPr>
      <w:r w:rsidRPr="00772713">
        <w:rPr>
          <w:rFonts w:ascii="Calibri" w:eastAsia="Times New Roman" w:hAnsi="Calibri" w:cs="Calibri"/>
          <w:spacing w:val="20"/>
          <w:position w:val="-6"/>
          <w:sz w:val="24"/>
          <w:szCs w:val="24"/>
          <w:lang w:eastAsia="pl-PL"/>
        </w:rPr>
        <w:t xml:space="preserve">prawidłowa realizacja przedmiotu zamówienia, gospodarność, efektywność itp. </w:t>
      </w:r>
    </w:p>
    <w:p w:rsidR="00A13C6F" w:rsidRPr="00772713" w:rsidRDefault="00A13C6F" w:rsidP="00772713">
      <w:pPr>
        <w:numPr>
          <w:ilvl w:val="1"/>
          <w:numId w:val="5"/>
        </w:numPr>
        <w:suppressAutoHyphens/>
        <w:spacing w:after="0" w:line="360" w:lineRule="auto"/>
        <w:ind w:left="709" w:hanging="425"/>
        <w:rPr>
          <w:rFonts w:ascii="Calibri" w:eastAsia="Times New Roman" w:hAnsi="Calibri" w:cs="Calibri"/>
          <w:spacing w:val="20"/>
          <w:position w:val="-6"/>
          <w:sz w:val="24"/>
          <w:szCs w:val="24"/>
          <w:lang w:eastAsia="pl-PL"/>
        </w:rPr>
      </w:pPr>
      <w:r w:rsidRPr="00772713">
        <w:rPr>
          <w:rFonts w:ascii="Calibri" w:eastAsia="Times New Roman" w:hAnsi="Calibri" w:cs="Calibri"/>
          <w:spacing w:val="20"/>
          <w:position w:val="-6"/>
          <w:sz w:val="24"/>
          <w:szCs w:val="24"/>
          <w:lang w:eastAsia="pl-PL"/>
        </w:rPr>
        <w:t xml:space="preserve">zmiana musi uzyskać aprobatę obu stron, </w:t>
      </w:r>
    </w:p>
    <w:p w:rsidR="00A13C6F" w:rsidRPr="00772713" w:rsidRDefault="00A13C6F" w:rsidP="00772713">
      <w:pPr>
        <w:numPr>
          <w:ilvl w:val="1"/>
          <w:numId w:val="5"/>
        </w:numPr>
        <w:suppressAutoHyphens/>
        <w:spacing w:after="0" w:line="360" w:lineRule="auto"/>
        <w:ind w:left="709" w:hanging="425"/>
        <w:rPr>
          <w:rFonts w:ascii="Calibri" w:eastAsia="Times New Roman" w:hAnsi="Calibri" w:cs="Calibri"/>
          <w:spacing w:val="20"/>
          <w:position w:val="-6"/>
          <w:sz w:val="24"/>
          <w:szCs w:val="24"/>
          <w:lang w:eastAsia="pl-PL"/>
        </w:rPr>
      </w:pPr>
      <w:r w:rsidRPr="00772713">
        <w:rPr>
          <w:rFonts w:ascii="Calibri" w:eastAsia="Times New Roman" w:hAnsi="Calibri" w:cs="Calibri"/>
          <w:spacing w:val="20"/>
          <w:position w:val="-6"/>
          <w:sz w:val="24"/>
          <w:szCs w:val="24"/>
          <w:lang w:eastAsia="pl-PL"/>
        </w:rPr>
        <w:t xml:space="preserve">zmiana musi być zgodna z ustawą, w tym w szczególności: </w:t>
      </w:r>
    </w:p>
    <w:p w:rsidR="00A13C6F" w:rsidRPr="00772713" w:rsidRDefault="00A13C6F" w:rsidP="00772713">
      <w:pPr>
        <w:numPr>
          <w:ilvl w:val="0"/>
          <w:numId w:val="6"/>
        </w:numPr>
        <w:suppressAutoHyphens/>
        <w:spacing w:after="0" w:line="360" w:lineRule="auto"/>
        <w:ind w:left="993" w:hanging="284"/>
        <w:rPr>
          <w:rFonts w:ascii="Calibri" w:eastAsia="Times New Roman" w:hAnsi="Calibri" w:cs="Calibri"/>
          <w:spacing w:val="20"/>
          <w:position w:val="-6"/>
          <w:sz w:val="24"/>
          <w:szCs w:val="24"/>
          <w:lang w:eastAsia="pl-PL"/>
        </w:rPr>
      </w:pPr>
      <w:r w:rsidRPr="00772713">
        <w:rPr>
          <w:rFonts w:ascii="Calibri" w:eastAsia="Times New Roman" w:hAnsi="Calibri" w:cs="Calibri"/>
          <w:spacing w:val="20"/>
          <w:position w:val="-6"/>
          <w:sz w:val="24"/>
          <w:szCs w:val="24"/>
          <w:lang w:eastAsia="pl-PL"/>
        </w:rPr>
        <w:lastRenderedPageBreak/>
        <w:t xml:space="preserve">zmiana umowy nie może naruszać zasady zachowania uczciwej konkurencji oraz równego traktowania Wykonawców, </w:t>
      </w:r>
    </w:p>
    <w:p w:rsidR="00A13C6F" w:rsidRPr="00772713" w:rsidRDefault="00A13C6F" w:rsidP="00772713">
      <w:pPr>
        <w:numPr>
          <w:ilvl w:val="0"/>
          <w:numId w:val="6"/>
        </w:numPr>
        <w:suppressAutoHyphens/>
        <w:spacing w:after="0" w:line="360" w:lineRule="auto"/>
        <w:ind w:left="993" w:hanging="284"/>
        <w:rPr>
          <w:rFonts w:ascii="Calibri" w:eastAsia="Times New Roman" w:hAnsi="Calibri" w:cs="Calibri"/>
          <w:spacing w:val="20"/>
          <w:position w:val="-6"/>
          <w:sz w:val="24"/>
          <w:szCs w:val="24"/>
          <w:lang w:eastAsia="pl-PL"/>
        </w:rPr>
      </w:pPr>
      <w:r w:rsidRPr="00772713">
        <w:rPr>
          <w:rFonts w:ascii="Calibri" w:eastAsia="Times New Roman" w:hAnsi="Calibri" w:cs="Calibri"/>
          <w:spacing w:val="20"/>
          <w:position w:val="-6"/>
          <w:sz w:val="24"/>
          <w:szCs w:val="24"/>
          <w:lang w:eastAsia="pl-PL"/>
        </w:rPr>
        <w:t>zmiana musi być wprowadzona w formie pisemnej pod rygorem nieważności.</w:t>
      </w:r>
    </w:p>
    <w:p w:rsidR="00816F74" w:rsidRPr="00772713" w:rsidRDefault="00816F7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</w:p>
    <w:p w:rsidR="00D07503" w:rsidRPr="00772713" w:rsidRDefault="007D0EB0" w:rsidP="00772713">
      <w:pPr>
        <w:spacing w:after="0" w:line="360" w:lineRule="auto"/>
        <w:rPr>
          <w:rFonts w:ascii="Calibri" w:hAnsi="Calibri" w:cs="Calibri"/>
          <w:b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b/>
          <w:spacing w:val="20"/>
          <w:position w:val="-6"/>
          <w:sz w:val="24"/>
          <w:szCs w:val="24"/>
        </w:rPr>
        <w:t>§14</w:t>
      </w:r>
      <w:r w:rsidR="00451D92" w:rsidRPr="00772713">
        <w:rPr>
          <w:rFonts w:ascii="Calibri" w:hAnsi="Calibri" w:cs="Calibri"/>
          <w:b/>
          <w:spacing w:val="20"/>
          <w:position w:val="-6"/>
          <w:sz w:val="24"/>
          <w:szCs w:val="24"/>
        </w:rPr>
        <w:t xml:space="preserve"> KLAUZULE WALORYZACYJNE</w:t>
      </w:r>
    </w:p>
    <w:p w:rsidR="00D07503" w:rsidRPr="00772713" w:rsidRDefault="00B3720D" w:rsidP="00772713">
      <w:pPr>
        <w:pStyle w:val="Default"/>
        <w:spacing w:line="360" w:lineRule="auto"/>
        <w:rPr>
          <w:rFonts w:ascii="Calibri" w:hAnsi="Calibri" w:cs="Calibri"/>
          <w:spacing w:val="20"/>
          <w:position w:val="-6"/>
        </w:rPr>
      </w:pPr>
      <w:r w:rsidRPr="00772713">
        <w:rPr>
          <w:rFonts w:ascii="Calibri" w:hAnsi="Calibri" w:cs="Calibri"/>
          <w:spacing w:val="20"/>
          <w:position w:val="-6"/>
        </w:rPr>
        <w:t xml:space="preserve">1. </w:t>
      </w:r>
      <w:r w:rsidR="00D07503" w:rsidRPr="00772713">
        <w:rPr>
          <w:rFonts w:ascii="Calibri" w:hAnsi="Calibri" w:cs="Calibri"/>
          <w:spacing w:val="20"/>
          <w:position w:val="-6"/>
        </w:rPr>
        <w:t xml:space="preserve">Zamawiający przewiduje możliwość zmiany wysokości wynagrodzenia określonego w § 4 </w:t>
      </w:r>
      <w:r w:rsidR="00B6202D" w:rsidRPr="00772713">
        <w:rPr>
          <w:rFonts w:ascii="Calibri" w:hAnsi="Calibri" w:cs="Calibri"/>
          <w:spacing w:val="20"/>
          <w:position w:val="-6"/>
        </w:rPr>
        <w:t xml:space="preserve">ust. 2 </w:t>
      </w:r>
      <w:r w:rsidR="00D07503" w:rsidRPr="00772713">
        <w:rPr>
          <w:rFonts w:ascii="Calibri" w:hAnsi="Calibri" w:cs="Calibri"/>
          <w:spacing w:val="20"/>
          <w:position w:val="-6"/>
        </w:rPr>
        <w:t xml:space="preserve">umowy w następujących przypadkach: </w:t>
      </w:r>
    </w:p>
    <w:p w:rsidR="00D07503" w:rsidRPr="00772713" w:rsidRDefault="00D07503" w:rsidP="00772713">
      <w:pPr>
        <w:pStyle w:val="Default"/>
        <w:spacing w:line="360" w:lineRule="auto"/>
        <w:rPr>
          <w:rFonts w:ascii="Calibri" w:hAnsi="Calibri" w:cs="Calibri"/>
          <w:spacing w:val="20"/>
          <w:position w:val="-6"/>
        </w:rPr>
      </w:pPr>
      <w:r w:rsidRPr="00772713">
        <w:rPr>
          <w:rFonts w:ascii="Calibri" w:hAnsi="Calibri" w:cs="Calibri"/>
          <w:spacing w:val="20"/>
          <w:position w:val="-6"/>
        </w:rPr>
        <w:t xml:space="preserve">a) </w:t>
      </w:r>
      <w:r w:rsidR="0057398D" w:rsidRPr="00772713">
        <w:rPr>
          <w:rFonts w:ascii="Calibri" w:hAnsi="Calibri" w:cs="Calibri"/>
          <w:spacing w:val="20"/>
          <w:position w:val="-6"/>
        </w:rPr>
        <w:t xml:space="preserve"> </w:t>
      </w:r>
      <w:r w:rsidRPr="00772713">
        <w:rPr>
          <w:rFonts w:ascii="Calibri" w:hAnsi="Calibri" w:cs="Calibri"/>
          <w:spacing w:val="20"/>
          <w:position w:val="-6"/>
        </w:rPr>
        <w:t xml:space="preserve">w przypadku zmiany stawki podatku od towarów i usług, </w:t>
      </w:r>
    </w:p>
    <w:p w:rsidR="00D07503" w:rsidRPr="00772713" w:rsidRDefault="00D07503" w:rsidP="00772713">
      <w:pPr>
        <w:pStyle w:val="Default"/>
        <w:spacing w:line="360" w:lineRule="auto"/>
        <w:rPr>
          <w:rFonts w:ascii="Calibri" w:hAnsi="Calibri" w:cs="Calibri"/>
          <w:spacing w:val="20"/>
          <w:position w:val="-6"/>
        </w:rPr>
      </w:pPr>
      <w:r w:rsidRPr="00772713">
        <w:rPr>
          <w:rFonts w:ascii="Calibri" w:hAnsi="Calibri" w:cs="Calibri"/>
          <w:spacing w:val="20"/>
          <w:position w:val="-6"/>
        </w:rPr>
        <w:t xml:space="preserve">b) w przypadku zmian zasad podlegania ubezpieczeniom społecznym lub ubezpieczeniu zdrowotnemu lub zmiany wysokości stawki składki na ubezpieczenia społeczne lub zdrowotne - jeżeli zmiany te będą miały wpływ na koszty wykonania umowy przez Wykonawcę. </w:t>
      </w:r>
    </w:p>
    <w:p w:rsidR="00D07503" w:rsidRPr="00772713" w:rsidRDefault="00D07503" w:rsidP="00772713">
      <w:pPr>
        <w:pStyle w:val="Default"/>
        <w:spacing w:line="360" w:lineRule="auto"/>
        <w:rPr>
          <w:rFonts w:ascii="Calibri" w:hAnsi="Calibri" w:cs="Calibri"/>
          <w:spacing w:val="20"/>
          <w:position w:val="-6"/>
        </w:rPr>
      </w:pPr>
      <w:r w:rsidRPr="00772713">
        <w:rPr>
          <w:rFonts w:ascii="Calibri" w:hAnsi="Calibri" w:cs="Calibri"/>
          <w:b/>
          <w:bCs/>
          <w:spacing w:val="20"/>
          <w:position w:val="-6"/>
        </w:rPr>
        <w:t xml:space="preserve">2. </w:t>
      </w:r>
      <w:r w:rsidRPr="00772713">
        <w:rPr>
          <w:rFonts w:ascii="Calibri" w:hAnsi="Calibri" w:cs="Calibri"/>
          <w:spacing w:val="20"/>
          <w:position w:val="-6"/>
        </w:rPr>
        <w:t xml:space="preserve">W sytuacji wystąpienia okoliczności wskazanych w ust. 1 pkt. a niniejszego paragrafu Wykonawca jest uprawniony złożyć Zamawiającemu pisemny wniosek o zmianę umowy w zakresie płatności wynikających z faktur wystawionych po wejściu w życie przepisów zmieniających stawkę podatku od towarów i usług. Wniosek powinien zawierać wyczerpujące uzasadnienie faktyczne i wskazanie podstaw prawnych zmiany stawki podatku od towarów i usług oraz dokładne wyliczenie kwoty wynagrodzenia należnego Wykonawcy po zmianie umowy. </w:t>
      </w:r>
    </w:p>
    <w:p w:rsidR="00D07503" w:rsidRPr="00772713" w:rsidRDefault="00D07503" w:rsidP="00772713">
      <w:pPr>
        <w:pStyle w:val="Default"/>
        <w:spacing w:line="360" w:lineRule="auto"/>
        <w:rPr>
          <w:rFonts w:ascii="Calibri" w:hAnsi="Calibri" w:cs="Calibri"/>
          <w:spacing w:val="20"/>
          <w:position w:val="-6"/>
        </w:rPr>
      </w:pPr>
      <w:r w:rsidRPr="00772713">
        <w:rPr>
          <w:rFonts w:ascii="Calibri" w:hAnsi="Calibri" w:cs="Calibri"/>
          <w:b/>
          <w:bCs/>
          <w:spacing w:val="20"/>
          <w:position w:val="-6"/>
        </w:rPr>
        <w:t xml:space="preserve">3. </w:t>
      </w:r>
      <w:r w:rsidRPr="00772713">
        <w:rPr>
          <w:rFonts w:ascii="Calibri" w:hAnsi="Calibri" w:cs="Calibri"/>
          <w:spacing w:val="20"/>
          <w:position w:val="-6"/>
        </w:rPr>
        <w:t xml:space="preserve">W sytuacji wystąpienia okoliczności wskazanych w ust. 1 niniejszego paragrafu Wykonawca jest uprawniony złożyć Zamawiającemu pisemny wniosek o zmianę umowy w zakresie płatności wynikających z faktur wystawionych po zmianie zasad podlegania ubezpieczeniom społecznym lub ubezpieczeniu zdrowotnemu lub wysokości składki na ubezpieczenia społeczne lub zdrowotne. Wniosek powinien zawierać wyczerpujące uzasadnienie faktyczne i wskazanie podstaw prawnych oraz dokładne wyliczenie kwoty wynagrodzenia Wykonawcy po zmianie umowy. </w:t>
      </w:r>
    </w:p>
    <w:p w:rsidR="00D07503" w:rsidRPr="00772713" w:rsidRDefault="00D07503" w:rsidP="00772713">
      <w:pPr>
        <w:pStyle w:val="Default"/>
        <w:spacing w:line="360" w:lineRule="auto"/>
        <w:rPr>
          <w:rFonts w:ascii="Calibri" w:hAnsi="Calibri" w:cs="Calibri"/>
          <w:spacing w:val="20"/>
          <w:position w:val="-6"/>
        </w:rPr>
      </w:pPr>
      <w:r w:rsidRPr="00772713">
        <w:rPr>
          <w:rFonts w:ascii="Calibri" w:hAnsi="Calibri" w:cs="Calibri"/>
          <w:b/>
          <w:bCs/>
          <w:spacing w:val="20"/>
          <w:position w:val="-6"/>
        </w:rPr>
        <w:t xml:space="preserve">4. </w:t>
      </w:r>
      <w:r w:rsidRPr="00772713">
        <w:rPr>
          <w:rFonts w:ascii="Calibri" w:hAnsi="Calibri" w:cs="Calibri"/>
          <w:spacing w:val="20"/>
          <w:position w:val="-6"/>
        </w:rPr>
        <w:t xml:space="preserve">Zmiana umowy w zakresie zmiany wynagrodzenia z przyczyn określonych w ust. 1 obejmować będzie wyłącznie płatności za usługi, których w dniu </w:t>
      </w:r>
      <w:r w:rsidRPr="00772713">
        <w:rPr>
          <w:rFonts w:ascii="Calibri" w:hAnsi="Calibri" w:cs="Calibri"/>
          <w:spacing w:val="20"/>
          <w:position w:val="-6"/>
        </w:rPr>
        <w:lastRenderedPageBreak/>
        <w:t xml:space="preserve">zmiany odpowiednio stawki podatku VAT, zmian </w:t>
      </w:r>
      <w:r w:rsidR="00B3583A" w:rsidRPr="00772713">
        <w:rPr>
          <w:rStyle w:val="Pogrubienie"/>
          <w:rFonts w:ascii="Calibri" w:hAnsi="Calibri" w:cs="Calibri"/>
          <w:b w:val="0"/>
          <w:spacing w:val="20"/>
          <w:position w:val="-6"/>
        </w:rPr>
        <w:t>koszty zatrudnienia/wynagrodzeń</w:t>
      </w:r>
      <w:r w:rsidR="00B3583A" w:rsidRPr="00772713">
        <w:rPr>
          <w:rStyle w:val="Pogrubienie"/>
          <w:rFonts w:ascii="Calibri" w:hAnsi="Calibri" w:cs="Calibri"/>
          <w:spacing w:val="20"/>
          <w:position w:val="-6"/>
        </w:rPr>
        <w:t xml:space="preserve"> </w:t>
      </w:r>
      <w:r w:rsidRPr="00772713">
        <w:rPr>
          <w:rFonts w:ascii="Calibri" w:hAnsi="Calibri" w:cs="Calibri"/>
          <w:spacing w:val="20"/>
          <w:position w:val="-6"/>
        </w:rPr>
        <w:t xml:space="preserve">i składki na ubezpieczenia społeczne lub zdrowotne, jeszcze nie wykonano. </w:t>
      </w:r>
    </w:p>
    <w:p w:rsidR="00D07503" w:rsidRPr="00772713" w:rsidRDefault="00D07503" w:rsidP="00772713">
      <w:pPr>
        <w:pStyle w:val="Default"/>
        <w:spacing w:line="360" w:lineRule="auto"/>
        <w:rPr>
          <w:rFonts w:ascii="Calibri" w:hAnsi="Calibri" w:cs="Calibri"/>
          <w:spacing w:val="20"/>
          <w:position w:val="-6"/>
        </w:rPr>
      </w:pPr>
      <w:r w:rsidRPr="00772713">
        <w:rPr>
          <w:rFonts w:ascii="Calibri" w:hAnsi="Calibri" w:cs="Calibri"/>
          <w:b/>
          <w:bCs/>
          <w:spacing w:val="20"/>
          <w:position w:val="-6"/>
        </w:rPr>
        <w:t xml:space="preserve">5. </w:t>
      </w:r>
      <w:r w:rsidRPr="00772713">
        <w:rPr>
          <w:rFonts w:ascii="Calibri" w:hAnsi="Calibri" w:cs="Calibri"/>
          <w:spacing w:val="20"/>
          <w:position w:val="-6"/>
        </w:rPr>
        <w:t xml:space="preserve">Obowiązek wykazania wpływu zmian, o których mowa w ust. 1 niniejszego paragrafu na zmianę wynagrodzenia, należy do Wykonawcy pod rygorem odmowy dokonania zmiany umowy przez Zamawiającego. </w:t>
      </w:r>
    </w:p>
    <w:p w:rsidR="00D07503" w:rsidRPr="00772713" w:rsidRDefault="00D07503" w:rsidP="00772713">
      <w:pPr>
        <w:pStyle w:val="Default"/>
        <w:spacing w:line="360" w:lineRule="auto"/>
        <w:rPr>
          <w:rFonts w:ascii="Calibri" w:hAnsi="Calibri" w:cs="Calibri"/>
          <w:spacing w:val="20"/>
          <w:position w:val="-6"/>
        </w:rPr>
      </w:pPr>
      <w:r w:rsidRPr="00772713">
        <w:rPr>
          <w:rFonts w:ascii="Calibri" w:hAnsi="Calibri" w:cs="Calibri"/>
          <w:b/>
          <w:bCs/>
          <w:spacing w:val="20"/>
          <w:position w:val="-6"/>
        </w:rPr>
        <w:t xml:space="preserve">6. </w:t>
      </w:r>
      <w:r w:rsidRPr="00772713">
        <w:rPr>
          <w:rFonts w:ascii="Calibri" w:hAnsi="Calibri" w:cs="Calibri"/>
          <w:spacing w:val="20"/>
          <w:position w:val="-6"/>
        </w:rPr>
        <w:t xml:space="preserve">Waloryzacja jest dopuszczalna w razie łącznego spełnienia następujących warunków: </w:t>
      </w:r>
    </w:p>
    <w:p w:rsidR="00D07503" w:rsidRPr="00772713" w:rsidRDefault="00D07503" w:rsidP="00772713">
      <w:pPr>
        <w:pStyle w:val="Default"/>
        <w:spacing w:line="360" w:lineRule="auto"/>
        <w:rPr>
          <w:rFonts w:ascii="Calibri" w:hAnsi="Calibri" w:cs="Calibri"/>
          <w:spacing w:val="20"/>
          <w:position w:val="-6"/>
        </w:rPr>
      </w:pPr>
      <w:r w:rsidRPr="00772713">
        <w:rPr>
          <w:rFonts w:ascii="Calibri" w:hAnsi="Calibri" w:cs="Calibri"/>
          <w:b/>
          <w:spacing w:val="20"/>
          <w:position w:val="-6"/>
        </w:rPr>
        <w:t>a</w:t>
      </w:r>
      <w:r w:rsidRPr="00772713">
        <w:rPr>
          <w:rFonts w:ascii="Calibri" w:hAnsi="Calibri" w:cs="Calibri"/>
          <w:spacing w:val="20"/>
          <w:position w:val="-6"/>
        </w:rPr>
        <w:t xml:space="preserve">) złożenia pisemnego wniosku przez zainteresowaną stronę, przy czym każda ze stron ma prawo do jednokrotnej waloryzacji na swoją korzyść; </w:t>
      </w:r>
    </w:p>
    <w:p w:rsidR="00D07503" w:rsidRPr="00772713" w:rsidRDefault="00D07503" w:rsidP="00772713">
      <w:pPr>
        <w:pStyle w:val="Default"/>
        <w:spacing w:line="360" w:lineRule="auto"/>
        <w:rPr>
          <w:rFonts w:ascii="Calibri" w:hAnsi="Calibri" w:cs="Calibri"/>
          <w:spacing w:val="20"/>
          <w:position w:val="-6"/>
        </w:rPr>
      </w:pPr>
      <w:r w:rsidRPr="00772713">
        <w:rPr>
          <w:rFonts w:ascii="Calibri" w:hAnsi="Calibri" w:cs="Calibri"/>
          <w:b/>
          <w:bCs/>
          <w:spacing w:val="20"/>
          <w:position w:val="-6"/>
        </w:rPr>
        <w:t xml:space="preserve">b) </w:t>
      </w:r>
      <w:r w:rsidRPr="00772713">
        <w:rPr>
          <w:rFonts w:ascii="Calibri" w:hAnsi="Calibri" w:cs="Calibri"/>
          <w:spacing w:val="20"/>
          <w:position w:val="-6"/>
        </w:rPr>
        <w:t xml:space="preserve">upływu sześciu miesięcy od rozpoczęcia realizacji umowy; </w:t>
      </w:r>
    </w:p>
    <w:p w:rsidR="00D07503" w:rsidRPr="00772713" w:rsidRDefault="00D07503" w:rsidP="00772713">
      <w:pPr>
        <w:pStyle w:val="Default"/>
        <w:spacing w:line="360" w:lineRule="auto"/>
        <w:rPr>
          <w:rFonts w:ascii="Calibri" w:hAnsi="Calibri" w:cs="Calibri"/>
          <w:spacing w:val="20"/>
          <w:position w:val="-6"/>
        </w:rPr>
      </w:pPr>
      <w:r w:rsidRPr="00772713">
        <w:rPr>
          <w:rFonts w:ascii="Calibri" w:hAnsi="Calibri" w:cs="Calibri"/>
          <w:b/>
          <w:bCs/>
          <w:spacing w:val="20"/>
          <w:position w:val="-6"/>
        </w:rPr>
        <w:t xml:space="preserve">c) </w:t>
      </w:r>
      <w:r w:rsidRPr="00772713">
        <w:rPr>
          <w:rFonts w:ascii="Calibri" w:hAnsi="Calibri" w:cs="Calibri"/>
          <w:spacing w:val="20"/>
          <w:position w:val="-6"/>
        </w:rPr>
        <w:t xml:space="preserve">zmiany wskaźnika przekraczającej 5 punktów procentowych. </w:t>
      </w:r>
    </w:p>
    <w:p w:rsidR="00D07503" w:rsidRPr="00772713" w:rsidRDefault="00B3583A" w:rsidP="00772713">
      <w:pPr>
        <w:pStyle w:val="Default"/>
        <w:spacing w:line="360" w:lineRule="auto"/>
        <w:rPr>
          <w:rFonts w:ascii="Calibri" w:hAnsi="Calibri" w:cs="Calibri"/>
          <w:spacing w:val="20"/>
          <w:position w:val="-6"/>
        </w:rPr>
      </w:pPr>
      <w:r w:rsidRPr="00772713">
        <w:rPr>
          <w:rFonts w:ascii="Calibri" w:hAnsi="Calibri" w:cs="Calibri"/>
          <w:b/>
          <w:bCs/>
          <w:spacing w:val="20"/>
          <w:position w:val="-6"/>
        </w:rPr>
        <w:t>7</w:t>
      </w:r>
      <w:r w:rsidR="00D07503" w:rsidRPr="00772713">
        <w:rPr>
          <w:rFonts w:ascii="Calibri" w:hAnsi="Calibri" w:cs="Calibri"/>
          <w:b/>
          <w:bCs/>
          <w:spacing w:val="20"/>
          <w:position w:val="-6"/>
        </w:rPr>
        <w:t xml:space="preserve">. </w:t>
      </w:r>
      <w:r w:rsidR="00D07503" w:rsidRPr="00772713">
        <w:rPr>
          <w:rFonts w:ascii="Calibri" w:hAnsi="Calibri" w:cs="Calibri"/>
          <w:spacing w:val="20"/>
          <w:position w:val="-6"/>
        </w:rPr>
        <w:t>Zmiana cen wskutek waloryzacji wymaga formy pis</w:t>
      </w:r>
      <w:r w:rsidR="000C7293" w:rsidRPr="00772713">
        <w:rPr>
          <w:rFonts w:ascii="Calibri" w:hAnsi="Calibri" w:cs="Calibri"/>
          <w:spacing w:val="20"/>
          <w:position w:val="-6"/>
        </w:rPr>
        <w:t>emnej pod rygorem nieważności i </w:t>
      </w:r>
      <w:r w:rsidR="00D07503" w:rsidRPr="00772713">
        <w:rPr>
          <w:rFonts w:ascii="Calibri" w:hAnsi="Calibri" w:cs="Calibri"/>
          <w:spacing w:val="20"/>
          <w:position w:val="-6"/>
        </w:rPr>
        <w:t xml:space="preserve">wywołuje skutek od dnia podpisania stosownego aneksu do umowy, który powinien zostać podpisany w terminie do 30 dni od daty otrzymania przez Zamawiającego stosownej informacji z GUS. W przypadku gdy Wykonawca wraz z wnioskiem do Zamawiającego przedłoży prawidłową informację z GUS, sporządzoną w formie pisemnej, dopuszcza się dokonanie waloryzacji na podstawie takowej informacji. </w:t>
      </w:r>
    </w:p>
    <w:p w:rsidR="00D07503" w:rsidRPr="00772713" w:rsidRDefault="00B3583A" w:rsidP="00772713">
      <w:pPr>
        <w:pStyle w:val="Default"/>
        <w:spacing w:line="360" w:lineRule="auto"/>
        <w:rPr>
          <w:rFonts w:ascii="Calibri" w:hAnsi="Calibri" w:cs="Calibri"/>
          <w:spacing w:val="20"/>
          <w:position w:val="-6"/>
        </w:rPr>
      </w:pPr>
      <w:r w:rsidRPr="00772713">
        <w:rPr>
          <w:rFonts w:ascii="Calibri" w:hAnsi="Calibri" w:cs="Calibri"/>
          <w:b/>
          <w:bCs/>
          <w:spacing w:val="20"/>
          <w:position w:val="-6"/>
        </w:rPr>
        <w:t>8</w:t>
      </w:r>
      <w:r w:rsidR="00D07503" w:rsidRPr="00772713">
        <w:rPr>
          <w:rFonts w:ascii="Calibri" w:hAnsi="Calibri" w:cs="Calibri"/>
          <w:b/>
          <w:bCs/>
          <w:spacing w:val="20"/>
          <w:position w:val="-6"/>
        </w:rPr>
        <w:t xml:space="preserve">. </w:t>
      </w:r>
      <w:r w:rsidR="00D07503" w:rsidRPr="00772713">
        <w:rPr>
          <w:rFonts w:ascii="Calibri" w:hAnsi="Calibri" w:cs="Calibri"/>
          <w:spacing w:val="20"/>
          <w:position w:val="-6"/>
        </w:rPr>
        <w:t xml:space="preserve">Zmiany, o których mowa, mogą być dokonane wyłącznie w formie pisemnego aneksu do umowy pod rygorem nieważności. </w:t>
      </w:r>
    </w:p>
    <w:p w:rsidR="00A13C6F" w:rsidRPr="00772713" w:rsidRDefault="00A13C6F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</w:p>
    <w:p w:rsidR="00816F74" w:rsidRPr="00772713" w:rsidRDefault="007D0EB0" w:rsidP="00772713">
      <w:pPr>
        <w:spacing w:after="0" w:line="360" w:lineRule="auto"/>
        <w:rPr>
          <w:rFonts w:ascii="Calibri" w:hAnsi="Calibri" w:cs="Calibri"/>
          <w:b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b/>
          <w:spacing w:val="20"/>
          <w:position w:val="-6"/>
          <w:sz w:val="24"/>
          <w:szCs w:val="24"/>
        </w:rPr>
        <w:t>§15</w:t>
      </w:r>
      <w:r w:rsidR="00816F74" w:rsidRPr="00772713">
        <w:rPr>
          <w:rFonts w:ascii="Calibri" w:hAnsi="Calibri" w:cs="Calibri"/>
          <w:b/>
          <w:spacing w:val="20"/>
          <w:position w:val="-6"/>
          <w:sz w:val="24"/>
          <w:szCs w:val="24"/>
        </w:rPr>
        <w:t xml:space="preserve"> POSTANOWIENIA KOŃCOWE</w:t>
      </w:r>
    </w:p>
    <w:p w:rsidR="00816F74" w:rsidRPr="00772713" w:rsidRDefault="000679E8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1.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Wykonawca zobowiązuje się nie dokonywać przelewu praw i zobowiązań wynikających z niniejszej Umowy bez zgody Zamawiającego pod rygorem bezskuteczności takiej czynności wobec Zamawiającego.</w:t>
      </w:r>
    </w:p>
    <w:p w:rsidR="00816F74" w:rsidRPr="00772713" w:rsidRDefault="000679E8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2.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W sprawach nieuregulowanych niniejszą umową mają zastosowanie przepisy Kodeksu Cywilnego, ustawy o bezpieczeństwie osób przebywających na obszarach wodnych, rozporządzenia Ministra Spraw Wewnętrznych w sprawie minimalnych wymagań dotyczących liczby ratowników wodnych zapewniających stałą kontrolę wyznaczonego obszaru wodnego oraz ustawy o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lastRenderedPageBreak/>
        <w:t>Państwowym Ratownictwie Medycznym, oraz Ustawy Prawo zamówień publicznych.</w:t>
      </w:r>
    </w:p>
    <w:p w:rsidR="00816F74" w:rsidRPr="00772713" w:rsidRDefault="000679E8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3.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Wszelkie zmiany i uzupełnienia niniejszej umowy dokonywane będą na piśmie w formie aneksu, pod rygorem nieważności.</w:t>
      </w:r>
    </w:p>
    <w:p w:rsidR="00816F74" w:rsidRPr="00772713" w:rsidRDefault="000679E8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4.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Ewentualne spory wynikłe między Stronami na tle stosowania niniejszej umowy będą rozstrzygane przez sąd właściwy dla siedziby Zamawiającego.</w:t>
      </w:r>
    </w:p>
    <w:p w:rsidR="00816F74" w:rsidRPr="00772713" w:rsidRDefault="000679E8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5.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W przypadku, gdyby którekolwiek z postanowień Umowy zostały uznane za nieważne, Umowa w pozostałej części pozostanie ważna. W przypadku wskazanym w zdaniu poprzednim Strony zobowiązują się do zastąpienia nieważnych postanowień Umowy nowymi postanowieniami zbliżonymi celem do postanowień uznanych za nieważne.</w:t>
      </w:r>
    </w:p>
    <w:p w:rsidR="00816F74" w:rsidRPr="00772713" w:rsidRDefault="000679E8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6.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Strony są zobowiązane zawiadamiać się wzajemnie o każdorazowej zmianie adresu. </w:t>
      </w:r>
      <w:r w:rsidR="003D011C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      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W razie zaniedbania tego obowiązku pismo przesłane pod ostatnio wskazany przez Stronę adres i zwrócone z adnotacją o niemożności doręczenia, traktuje się jak doręczone.</w:t>
      </w:r>
    </w:p>
    <w:p w:rsidR="00816F74" w:rsidRPr="00772713" w:rsidRDefault="000679E8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7.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Załączniki wymienione w niniejszej umowie stanowią jej integralną część.</w:t>
      </w:r>
    </w:p>
    <w:p w:rsidR="00816F74" w:rsidRPr="00772713" w:rsidRDefault="000679E8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8. </w:t>
      </w:r>
      <w:r w:rsidR="00816F74" w:rsidRPr="00772713">
        <w:rPr>
          <w:rFonts w:ascii="Calibri" w:hAnsi="Calibri" w:cs="Calibri"/>
          <w:spacing w:val="20"/>
          <w:position w:val="-6"/>
          <w:sz w:val="24"/>
          <w:szCs w:val="24"/>
        </w:rPr>
        <w:t>Umowę sporządzono w dwóch jednobrzmiących egzemplarzach, po jednym dla każdej ze</w:t>
      </w:r>
    </w:p>
    <w:p w:rsidR="00816F74" w:rsidRPr="00772713" w:rsidRDefault="00816F7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stron.</w:t>
      </w:r>
    </w:p>
    <w:p w:rsidR="00816F74" w:rsidRPr="00772713" w:rsidRDefault="00816F7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</w:p>
    <w:p w:rsidR="000679E8" w:rsidRPr="00772713" w:rsidRDefault="000679E8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Wykaz załączników:</w:t>
      </w:r>
    </w:p>
    <w:p w:rsidR="000679E8" w:rsidRPr="00772713" w:rsidRDefault="00C034EE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1. Załącznik nr 1 – </w:t>
      </w:r>
      <w:r w:rsidR="000679E8" w:rsidRPr="00772713">
        <w:rPr>
          <w:rFonts w:ascii="Calibri" w:hAnsi="Calibri" w:cs="Calibri"/>
          <w:spacing w:val="20"/>
          <w:position w:val="-6"/>
          <w:sz w:val="24"/>
          <w:szCs w:val="24"/>
        </w:rPr>
        <w:t>Szczegółow</w:t>
      </w:r>
      <w:r w:rsidR="00410C16" w:rsidRPr="00772713">
        <w:rPr>
          <w:rFonts w:ascii="Calibri" w:hAnsi="Calibri" w:cs="Calibri"/>
          <w:spacing w:val="20"/>
          <w:position w:val="-6"/>
          <w:sz w:val="24"/>
          <w:szCs w:val="24"/>
        </w:rPr>
        <w:t>y opis przedmiotu zamówienia, S</w:t>
      </w:r>
      <w:r w:rsidR="000679E8" w:rsidRPr="00772713">
        <w:rPr>
          <w:rFonts w:ascii="Calibri" w:hAnsi="Calibri" w:cs="Calibri"/>
          <w:spacing w:val="20"/>
          <w:position w:val="-6"/>
          <w:sz w:val="24"/>
          <w:szCs w:val="24"/>
        </w:rPr>
        <w:t>WZ, Oferta Wykonawcy</w:t>
      </w:r>
    </w:p>
    <w:p w:rsidR="000679E8" w:rsidRPr="00772713" w:rsidRDefault="00C034EE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2. </w:t>
      </w:r>
      <w:r w:rsidR="000679E8" w:rsidRPr="00772713">
        <w:rPr>
          <w:rFonts w:ascii="Calibri" w:hAnsi="Calibri" w:cs="Calibri"/>
          <w:spacing w:val="20"/>
          <w:position w:val="-6"/>
          <w:sz w:val="24"/>
          <w:szCs w:val="24"/>
        </w:rPr>
        <w:t>Załącznik nr 2 – Decyzja</w:t>
      </w:r>
    </w:p>
    <w:p w:rsidR="000679E8" w:rsidRPr="00772713" w:rsidRDefault="00C034EE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3. </w:t>
      </w:r>
      <w:r w:rsidR="000679E8" w:rsidRPr="00772713">
        <w:rPr>
          <w:rFonts w:ascii="Calibri" w:hAnsi="Calibri" w:cs="Calibri"/>
          <w:spacing w:val="20"/>
          <w:position w:val="-6"/>
          <w:sz w:val="24"/>
          <w:szCs w:val="24"/>
        </w:rPr>
        <w:t>Załącznik nr 3 – Polisa OC</w:t>
      </w:r>
    </w:p>
    <w:p w:rsidR="000679E8" w:rsidRPr="00772713" w:rsidRDefault="00C034EE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4. </w:t>
      </w:r>
      <w:r w:rsidR="000679E8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Załącznik nr 4 – Imienny wykaz ratowników </w:t>
      </w:r>
      <w:r w:rsidR="00410C16" w:rsidRPr="00772713">
        <w:rPr>
          <w:rFonts w:ascii="Calibri" w:hAnsi="Calibri" w:cs="Calibri"/>
          <w:spacing w:val="20"/>
          <w:position w:val="-6"/>
          <w:sz w:val="24"/>
          <w:szCs w:val="24"/>
        </w:rPr>
        <w:t>o których mo</w:t>
      </w:r>
      <w:r w:rsidR="00DE4BE4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wa w §5 </w:t>
      </w:r>
      <w:r w:rsidR="000679E8" w:rsidRPr="00772713">
        <w:rPr>
          <w:rFonts w:ascii="Calibri" w:hAnsi="Calibri" w:cs="Calibri"/>
          <w:spacing w:val="20"/>
          <w:position w:val="-6"/>
          <w:sz w:val="24"/>
          <w:szCs w:val="24"/>
        </w:rPr>
        <w:t>ust. 4 umowy</w:t>
      </w:r>
      <w:bookmarkStart w:id="0" w:name="_GoBack"/>
      <w:bookmarkEnd w:id="0"/>
    </w:p>
    <w:p w:rsidR="000679E8" w:rsidRPr="00772713" w:rsidRDefault="000679E8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</w:p>
    <w:p w:rsidR="000679E8" w:rsidRPr="00772713" w:rsidRDefault="000679E8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</w:p>
    <w:p w:rsidR="000679E8" w:rsidRPr="00772713" w:rsidRDefault="000679E8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</w:p>
    <w:p w:rsidR="000679E8" w:rsidRPr="00772713" w:rsidRDefault="000679E8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</w:p>
    <w:p w:rsidR="000679E8" w:rsidRPr="00772713" w:rsidRDefault="000679E8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</w:p>
    <w:p w:rsidR="00816F74" w:rsidRPr="00772713" w:rsidRDefault="00816F7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lastRenderedPageBreak/>
        <w:t>ZAMAWIAJĄCY:</w:t>
      </w: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ab/>
      </w:r>
      <w:r w:rsidR="000679E8" w:rsidRPr="00772713">
        <w:rPr>
          <w:rFonts w:ascii="Calibri" w:hAnsi="Calibri" w:cs="Calibri"/>
          <w:spacing w:val="20"/>
          <w:position w:val="-6"/>
          <w:sz w:val="24"/>
          <w:szCs w:val="24"/>
        </w:rPr>
        <w:t xml:space="preserve">                                                                            </w:t>
      </w:r>
      <w:r w:rsidRPr="00772713">
        <w:rPr>
          <w:rFonts w:ascii="Calibri" w:hAnsi="Calibri" w:cs="Calibri"/>
          <w:spacing w:val="20"/>
          <w:position w:val="-6"/>
          <w:sz w:val="24"/>
          <w:szCs w:val="24"/>
        </w:rPr>
        <w:t>WYKONAWCA:</w:t>
      </w:r>
    </w:p>
    <w:p w:rsidR="00816F74" w:rsidRPr="00772713" w:rsidRDefault="00816F7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</w:p>
    <w:p w:rsidR="00816F74" w:rsidRPr="00772713" w:rsidRDefault="00816F7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</w:p>
    <w:p w:rsidR="00816F74" w:rsidRPr="00772713" w:rsidRDefault="00816F74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</w:p>
    <w:p w:rsidR="00451D92" w:rsidRPr="00772713" w:rsidRDefault="00451D92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</w:p>
    <w:p w:rsidR="0057749D" w:rsidRPr="00772713" w:rsidRDefault="0057749D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</w:p>
    <w:p w:rsidR="008C736E" w:rsidRPr="00772713" w:rsidRDefault="008C736E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</w:p>
    <w:p w:rsidR="008C736E" w:rsidRPr="00772713" w:rsidRDefault="008C736E" w:rsidP="00772713">
      <w:pPr>
        <w:spacing w:after="0" w:line="360" w:lineRule="auto"/>
        <w:rPr>
          <w:rFonts w:ascii="Calibri" w:hAnsi="Calibri" w:cs="Calibri"/>
          <w:spacing w:val="20"/>
          <w:position w:val="-6"/>
          <w:sz w:val="24"/>
          <w:szCs w:val="24"/>
        </w:rPr>
      </w:pPr>
    </w:p>
    <w:sectPr w:rsidR="008C736E" w:rsidRPr="00772713" w:rsidSect="004A0A44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7CB7" w:rsidRDefault="00E37CB7" w:rsidP="00EC2647">
      <w:pPr>
        <w:spacing w:after="0" w:line="240" w:lineRule="auto"/>
      </w:pPr>
      <w:r>
        <w:separator/>
      </w:r>
    </w:p>
  </w:endnote>
  <w:endnote w:type="continuationSeparator" w:id="0">
    <w:p w:rsidR="00E37CB7" w:rsidRDefault="00E37CB7" w:rsidP="00EC2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25920876"/>
      <w:docPartObj>
        <w:docPartGallery w:val="Page Numbers (Bottom of Page)"/>
        <w:docPartUnique/>
      </w:docPartObj>
    </w:sdtPr>
    <w:sdtContent>
      <w:p w:rsidR="00983270" w:rsidRDefault="00321D76">
        <w:pPr>
          <w:pStyle w:val="Stopka"/>
          <w:jc w:val="right"/>
        </w:pPr>
        <w:r>
          <w:fldChar w:fldCharType="begin"/>
        </w:r>
        <w:r w:rsidR="00983270">
          <w:instrText>PAGE   \* MERGEFORMAT</w:instrText>
        </w:r>
        <w:r>
          <w:fldChar w:fldCharType="separate"/>
        </w:r>
        <w:r w:rsidR="00B378B3">
          <w:rPr>
            <w:noProof/>
          </w:rPr>
          <w:t>1</w:t>
        </w:r>
        <w:r>
          <w:fldChar w:fldCharType="end"/>
        </w:r>
      </w:p>
    </w:sdtContent>
  </w:sdt>
  <w:p w:rsidR="00983270" w:rsidRDefault="0098327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7CB7" w:rsidRDefault="00E37CB7" w:rsidP="00EC2647">
      <w:pPr>
        <w:spacing w:after="0" w:line="240" w:lineRule="auto"/>
      </w:pPr>
      <w:r>
        <w:separator/>
      </w:r>
    </w:p>
  </w:footnote>
  <w:footnote w:type="continuationSeparator" w:id="0">
    <w:p w:rsidR="00E37CB7" w:rsidRDefault="00E37CB7" w:rsidP="00EC26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8"/>
    <w:multiLevelType w:val="multilevel"/>
    <w:tmpl w:val="00000028"/>
    <w:lvl w:ilvl="0">
      <w:start w:val="1"/>
      <w:numFmt w:val="lowerLetter"/>
      <w:lvlText w:val="%1)"/>
      <w:lvlJc w:val="left"/>
      <w:pPr>
        <w:tabs>
          <w:tab w:val="num" w:pos="1261"/>
        </w:tabs>
        <w:ind w:left="1261" w:hanging="360"/>
      </w:pPr>
    </w:lvl>
    <w:lvl w:ilvl="1">
      <w:start w:val="1"/>
      <w:numFmt w:val="lowerLetter"/>
      <w:lvlText w:val="%1.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724776"/>
    <w:multiLevelType w:val="hybridMultilevel"/>
    <w:tmpl w:val="71F8BE2E"/>
    <w:lvl w:ilvl="0" w:tplc="8812B058">
      <w:start w:val="4"/>
      <w:numFmt w:val="lowerLetter"/>
      <w:lvlText w:val="%1)"/>
      <w:lvlJc w:val="left"/>
      <w:pPr>
        <w:ind w:left="285" w:hanging="284"/>
      </w:pPr>
      <w:rPr>
        <w:rFonts w:ascii="Times New Roman" w:eastAsia="Times New Roman" w:hAnsi="Times New Roman" w:hint="default"/>
        <w:spacing w:val="-1"/>
        <w:w w:val="98"/>
        <w:sz w:val="24"/>
        <w:szCs w:val="24"/>
      </w:rPr>
    </w:lvl>
    <w:lvl w:ilvl="1" w:tplc="8E0E47D4">
      <w:start w:val="1"/>
      <w:numFmt w:val="bullet"/>
      <w:lvlText w:val="•"/>
      <w:lvlJc w:val="left"/>
      <w:pPr>
        <w:ind w:left="1150" w:hanging="284"/>
      </w:pPr>
      <w:rPr>
        <w:rFonts w:hint="default"/>
      </w:rPr>
    </w:lvl>
    <w:lvl w:ilvl="2" w:tplc="E5ACA92E">
      <w:start w:val="1"/>
      <w:numFmt w:val="bullet"/>
      <w:lvlText w:val="•"/>
      <w:lvlJc w:val="left"/>
      <w:pPr>
        <w:ind w:left="2016" w:hanging="284"/>
      </w:pPr>
      <w:rPr>
        <w:rFonts w:hint="default"/>
      </w:rPr>
    </w:lvl>
    <w:lvl w:ilvl="3" w:tplc="BC382A30">
      <w:start w:val="1"/>
      <w:numFmt w:val="bullet"/>
      <w:lvlText w:val="•"/>
      <w:lvlJc w:val="left"/>
      <w:pPr>
        <w:ind w:left="2881" w:hanging="284"/>
      </w:pPr>
      <w:rPr>
        <w:rFonts w:hint="default"/>
      </w:rPr>
    </w:lvl>
    <w:lvl w:ilvl="4" w:tplc="DEB66A0C">
      <w:start w:val="1"/>
      <w:numFmt w:val="bullet"/>
      <w:lvlText w:val="•"/>
      <w:lvlJc w:val="left"/>
      <w:pPr>
        <w:ind w:left="3746" w:hanging="284"/>
      </w:pPr>
      <w:rPr>
        <w:rFonts w:hint="default"/>
      </w:rPr>
    </w:lvl>
    <w:lvl w:ilvl="5" w:tplc="B43E39EE">
      <w:start w:val="1"/>
      <w:numFmt w:val="bullet"/>
      <w:lvlText w:val="•"/>
      <w:lvlJc w:val="left"/>
      <w:pPr>
        <w:ind w:left="4611" w:hanging="284"/>
      </w:pPr>
      <w:rPr>
        <w:rFonts w:hint="default"/>
      </w:rPr>
    </w:lvl>
    <w:lvl w:ilvl="6" w:tplc="E2C43DDC">
      <w:start w:val="1"/>
      <w:numFmt w:val="bullet"/>
      <w:lvlText w:val="•"/>
      <w:lvlJc w:val="left"/>
      <w:pPr>
        <w:ind w:left="5476" w:hanging="284"/>
      </w:pPr>
      <w:rPr>
        <w:rFonts w:hint="default"/>
      </w:rPr>
    </w:lvl>
    <w:lvl w:ilvl="7" w:tplc="736EA808">
      <w:start w:val="1"/>
      <w:numFmt w:val="bullet"/>
      <w:lvlText w:val="•"/>
      <w:lvlJc w:val="left"/>
      <w:pPr>
        <w:ind w:left="6342" w:hanging="284"/>
      </w:pPr>
      <w:rPr>
        <w:rFonts w:hint="default"/>
      </w:rPr>
    </w:lvl>
    <w:lvl w:ilvl="8" w:tplc="B13CD5FC">
      <w:start w:val="1"/>
      <w:numFmt w:val="bullet"/>
      <w:lvlText w:val="•"/>
      <w:lvlJc w:val="left"/>
      <w:pPr>
        <w:ind w:left="7207" w:hanging="284"/>
      </w:pPr>
      <w:rPr>
        <w:rFonts w:hint="default"/>
      </w:rPr>
    </w:lvl>
  </w:abstractNum>
  <w:abstractNum w:abstractNumId="2">
    <w:nsid w:val="12515789"/>
    <w:multiLevelType w:val="hybridMultilevel"/>
    <w:tmpl w:val="9DF090C4"/>
    <w:lvl w:ilvl="0" w:tplc="98880F6E">
      <w:start w:val="18"/>
      <w:numFmt w:val="decimal"/>
      <w:lvlText w:val="%1."/>
      <w:lvlJc w:val="left"/>
      <w:pPr>
        <w:ind w:left="474" w:hanging="358"/>
      </w:pPr>
      <w:rPr>
        <w:rFonts w:ascii="Times New Roman" w:eastAsia="Times New Roman" w:hAnsi="Times New Roman" w:hint="default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D2B85D90">
      <w:start w:val="1"/>
      <w:numFmt w:val="bullet"/>
      <w:lvlText w:val="•"/>
      <w:lvlJc w:val="left"/>
      <w:pPr>
        <w:ind w:left="1196" w:hanging="425"/>
      </w:pPr>
      <w:rPr>
        <w:rFonts w:hint="default"/>
      </w:rPr>
    </w:lvl>
    <w:lvl w:ilvl="3" w:tplc="DAE65E1E">
      <w:start w:val="1"/>
      <w:numFmt w:val="bullet"/>
      <w:lvlText w:val="•"/>
      <w:lvlJc w:val="left"/>
      <w:pPr>
        <w:ind w:left="1249" w:hanging="425"/>
      </w:pPr>
      <w:rPr>
        <w:rFonts w:hint="default"/>
      </w:rPr>
    </w:lvl>
    <w:lvl w:ilvl="4" w:tplc="0DB4F4D8">
      <w:start w:val="1"/>
      <w:numFmt w:val="bullet"/>
      <w:lvlText w:val="•"/>
      <w:lvlJc w:val="left"/>
      <w:pPr>
        <w:ind w:left="2400" w:hanging="425"/>
      </w:pPr>
      <w:rPr>
        <w:rFonts w:hint="default"/>
      </w:rPr>
    </w:lvl>
    <w:lvl w:ilvl="5" w:tplc="8EE69028">
      <w:start w:val="1"/>
      <w:numFmt w:val="bullet"/>
      <w:lvlText w:val="•"/>
      <w:lvlJc w:val="left"/>
      <w:pPr>
        <w:ind w:left="3552" w:hanging="425"/>
      </w:pPr>
      <w:rPr>
        <w:rFonts w:hint="default"/>
      </w:rPr>
    </w:lvl>
    <w:lvl w:ilvl="6" w:tplc="C93695C4">
      <w:start w:val="1"/>
      <w:numFmt w:val="bullet"/>
      <w:lvlText w:val="•"/>
      <w:lvlJc w:val="left"/>
      <w:pPr>
        <w:ind w:left="4704" w:hanging="425"/>
      </w:pPr>
      <w:rPr>
        <w:rFonts w:hint="default"/>
      </w:rPr>
    </w:lvl>
    <w:lvl w:ilvl="7" w:tplc="EB70CB28">
      <w:start w:val="1"/>
      <w:numFmt w:val="bullet"/>
      <w:lvlText w:val="•"/>
      <w:lvlJc w:val="left"/>
      <w:pPr>
        <w:ind w:left="5856" w:hanging="425"/>
      </w:pPr>
      <w:rPr>
        <w:rFonts w:hint="default"/>
      </w:rPr>
    </w:lvl>
    <w:lvl w:ilvl="8" w:tplc="7C7283C8">
      <w:start w:val="1"/>
      <w:numFmt w:val="bullet"/>
      <w:lvlText w:val="•"/>
      <w:lvlJc w:val="left"/>
      <w:pPr>
        <w:ind w:left="7007" w:hanging="425"/>
      </w:pPr>
      <w:rPr>
        <w:rFonts w:hint="default"/>
      </w:rPr>
    </w:lvl>
  </w:abstractNum>
  <w:abstractNum w:abstractNumId="3">
    <w:nsid w:val="16B72E32"/>
    <w:multiLevelType w:val="hybridMultilevel"/>
    <w:tmpl w:val="C346E47E"/>
    <w:lvl w:ilvl="0" w:tplc="A4E45DEC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4347A0"/>
    <w:multiLevelType w:val="hybridMultilevel"/>
    <w:tmpl w:val="FF54C8B8"/>
    <w:lvl w:ilvl="0" w:tplc="F60E04D0">
      <w:start w:val="1"/>
      <w:numFmt w:val="decimal"/>
      <w:lvlText w:val="%1."/>
      <w:lvlJc w:val="left"/>
      <w:pPr>
        <w:ind w:left="112" w:hanging="720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DFE61024">
      <w:start w:val="1"/>
      <w:numFmt w:val="lowerLetter"/>
      <w:lvlText w:val="%2)"/>
      <w:lvlJc w:val="left"/>
      <w:pPr>
        <w:ind w:left="962" w:hanging="284"/>
      </w:pPr>
      <w:rPr>
        <w:rFonts w:ascii="Times New Roman" w:eastAsia="Times New Roman" w:hAnsi="Times New Roman" w:hint="default"/>
        <w:w w:val="98"/>
        <w:sz w:val="24"/>
        <w:szCs w:val="24"/>
      </w:rPr>
    </w:lvl>
    <w:lvl w:ilvl="2" w:tplc="B1104076">
      <w:start w:val="1"/>
      <w:numFmt w:val="bullet"/>
      <w:lvlText w:val="•"/>
      <w:lvlJc w:val="left"/>
      <w:pPr>
        <w:ind w:left="962" w:hanging="284"/>
      </w:pPr>
      <w:rPr>
        <w:rFonts w:hint="default"/>
      </w:rPr>
    </w:lvl>
    <w:lvl w:ilvl="3" w:tplc="40FEC7E0">
      <w:start w:val="1"/>
      <w:numFmt w:val="bullet"/>
      <w:lvlText w:val="•"/>
      <w:lvlJc w:val="left"/>
      <w:pPr>
        <w:ind w:left="2058" w:hanging="284"/>
      </w:pPr>
      <w:rPr>
        <w:rFonts w:hint="default"/>
      </w:rPr>
    </w:lvl>
    <w:lvl w:ilvl="4" w:tplc="85188C58">
      <w:start w:val="1"/>
      <w:numFmt w:val="bullet"/>
      <w:lvlText w:val="•"/>
      <w:lvlJc w:val="left"/>
      <w:pPr>
        <w:ind w:left="3154" w:hanging="284"/>
      </w:pPr>
      <w:rPr>
        <w:rFonts w:hint="default"/>
      </w:rPr>
    </w:lvl>
    <w:lvl w:ilvl="5" w:tplc="A930356C">
      <w:start w:val="1"/>
      <w:numFmt w:val="bullet"/>
      <w:lvlText w:val="•"/>
      <w:lvlJc w:val="left"/>
      <w:pPr>
        <w:ind w:left="4250" w:hanging="284"/>
      </w:pPr>
      <w:rPr>
        <w:rFonts w:hint="default"/>
      </w:rPr>
    </w:lvl>
    <w:lvl w:ilvl="6" w:tplc="E6DE6C66">
      <w:start w:val="1"/>
      <w:numFmt w:val="bullet"/>
      <w:lvlText w:val="•"/>
      <w:lvlJc w:val="left"/>
      <w:pPr>
        <w:ind w:left="5346" w:hanging="284"/>
      </w:pPr>
      <w:rPr>
        <w:rFonts w:hint="default"/>
      </w:rPr>
    </w:lvl>
    <w:lvl w:ilvl="7" w:tplc="268C2574">
      <w:start w:val="1"/>
      <w:numFmt w:val="bullet"/>
      <w:lvlText w:val="•"/>
      <w:lvlJc w:val="left"/>
      <w:pPr>
        <w:ind w:left="6442" w:hanging="284"/>
      </w:pPr>
      <w:rPr>
        <w:rFonts w:hint="default"/>
      </w:rPr>
    </w:lvl>
    <w:lvl w:ilvl="8" w:tplc="401E1D3C">
      <w:start w:val="1"/>
      <w:numFmt w:val="bullet"/>
      <w:lvlText w:val="•"/>
      <w:lvlJc w:val="left"/>
      <w:pPr>
        <w:ind w:left="7539" w:hanging="284"/>
      </w:pPr>
      <w:rPr>
        <w:rFonts w:hint="default"/>
      </w:rPr>
    </w:lvl>
  </w:abstractNum>
  <w:abstractNum w:abstractNumId="5">
    <w:nsid w:val="3D663B4D"/>
    <w:multiLevelType w:val="hybridMultilevel"/>
    <w:tmpl w:val="ABA082AA"/>
    <w:lvl w:ilvl="0" w:tplc="4386DCA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A1013B"/>
    <w:multiLevelType w:val="hybridMultilevel"/>
    <w:tmpl w:val="C9E4DF10"/>
    <w:lvl w:ilvl="0" w:tplc="ED209E5A">
      <w:start w:val="5"/>
      <w:numFmt w:val="decimal"/>
      <w:lvlText w:val="%1."/>
      <w:lvlJc w:val="left"/>
      <w:pPr>
        <w:ind w:left="472" w:hanging="180"/>
      </w:pPr>
      <w:rPr>
        <w:rFonts w:hint="default"/>
        <w:highlight w:val="yellow"/>
      </w:rPr>
    </w:lvl>
    <w:lvl w:ilvl="1" w:tplc="6C3EEFC8">
      <w:start w:val="1"/>
      <w:numFmt w:val="decimal"/>
      <w:lvlText w:val="%2."/>
      <w:lvlJc w:val="left"/>
      <w:pPr>
        <w:ind w:left="479" w:hanging="281"/>
        <w:jc w:val="right"/>
      </w:pPr>
      <w:rPr>
        <w:rFonts w:ascii="Times New Roman" w:eastAsia="Times New Roman" w:hAnsi="Times New Roman" w:hint="default"/>
        <w:spacing w:val="-3"/>
        <w:w w:val="93"/>
        <w:sz w:val="22"/>
        <w:szCs w:val="22"/>
      </w:rPr>
    </w:lvl>
    <w:lvl w:ilvl="2" w:tplc="569CFC06">
      <w:start w:val="1"/>
      <w:numFmt w:val="bullet"/>
      <w:lvlText w:val="•"/>
      <w:lvlJc w:val="left"/>
      <w:pPr>
        <w:ind w:left="606" w:hanging="281"/>
      </w:pPr>
      <w:rPr>
        <w:rFonts w:hint="default"/>
      </w:rPr>
    </w:lvl>
    <w:lvl w:ilvl="3" w:tplc="1722F3C2">
      <w:start w:val="1"/>
      <w:numFmt w:val="bullet"/>
      <w:lvlText w:val="•"/>
      <w:lvlJc w:val="left"/>
      <w:pPr>
        <w:ind w:left="1722" w:hanging="281"/>
      </w:pPr>
      <w:rPr>
        <w:rFonts w:hint="default"/>
      </w:rPr>
    </w:lvl>
    <w:lvl w:ilvl="4" w:tplc="0F98AD0C">
      <w:start w:val="1"/>
      <w:numFmt w:val="bullet"/>
      <w:lvlText w:val="•"/>
      <w:lvlJc w:val="left"/>
      <w:pPr>
        <w:ind w:left="2837" w:hanging="281"/>
      </w:pPr>
      <w:rPr>
        <w:rFonts w:hint="default"/>
      </w:rPr>
    </w:lvl>
    <w:lvl w:ilvl="5" w:tplc="122A42A4">
      <w:start w:val="1"/>
      <w:numFmt w:val="bullet"/>
      <w:lvlText w:val="•"/>
      <w:lvlJc w:val="left"/>
      <w:pPr>
        <w:ind w:left="3953" w:hanging="281"/>
      </w:pPr>
      <w:rPr>
        <w:rFonts w:hint="default"/>
      </w:rPr>
    </w:lvl>
    <w:lvl w:ilvl="6" w:tplc="16262840">
      <w:start w:val="1"/>
      <w:numFmt w:val="bullet"/>
      <w:lvlText w:val="•"/>
      <w:lvlJc w:val="left"/>
      <w:pPr>
        <w:ind w:left="5068" w:hanging="281"/>
      </w:pPr>
      <w:rPr>
        <w:rFonts w:hint="default"/>
      </w:rPr>
    </w:lvl>
    <w:lvl w:ilvl="7" w:tplc="732E1E62">
      <w:start w:val="1"/>
      <w:numFmt w:val="bullet"/>
      <w:lvlText w:val="•"/>
      <w:lvlJc w:val="left"/>
      <w:pPr>
        <w:ind w:left="6184" w:hanging="281"/>
      </w:pPr>
      <w:rPr>
        <w:rFonts w:hint="default"/>
      </w:rPr>
    </w:lvl>
    <w:lvl w:ilvl="8" w:tplc="1A58211C">
      <w:start w:val="1"/>
      <w:numFmt w:val="bullet"/>
      <w:lvlText w:val="•"/>
      <w:lvlJc w:val="left"/>
      <w:pPr>
        <w:ind w:left="7300" w:hanging="281"/>
      </w:pPr>
      <w:rPr>
        <w:rFonts w:hint="default"/>
      </w:rPr>
    </w:lvl>
  </w:abstractNum>
  <w:abstractNum w:abstractNumId="7">
    <w:nsid w:val="42C37BDA"/>
    <w:multiLevelType w:val="hybridMultilevel"/>
    <w:tmpl w:val="F33E4A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A20A1E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712B14"/>
    <w:multiLevelType w:val="multilevel"/>
    <w:tmpl w:val="00000026"/>
    <w:lvl w:ilvl="0">
      <w:start w:val="1"/>
      <w:numFmt w:val="decimal"/>
      <w:lvlText w:val="%1)"/>
      <w:lvlJc w:val="left"/>
      <w:pPr>
        <w:tabs>
          <w:tab w:val="num" w:pos="893"/>
        </w:tabs>
        <w:ind w:left="893" w:hanging="360"/>
      </w:pPr>
      <w:rPr>
        <w:rFonts w:ascii="Tahoma" w:hAnsi="Tahoma"/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53C73F1B"/>
    <w:multiLevelType w:val="hybridMultilevel"/>
    <w:tmpl w:val="71A8B8C8"/>
    <w:lvl w:ilvl="0" w:tplc="59D8204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4A68D19E">
      <w:start w:val="1"/>
      <w:numFmt w:val="decimal"/>
      <w:lvlText w:val="%2)"/>
      <w:lvlJc w:val="left"/>
      <w:pPr>
        <w:ind w:left="1435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FB1717"/>
    <w:multiLevelType w:val="hybridMultilevel"/>
    <w:tmpl w:val="1D049E80"/>
    <w:lvl w:ilvl="0" w:tplc="FD729D3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C66B8B"/>
    <w:multiLevelType w:val="hybridMultilevel"/>
    <w:tmpl w:val="201AED5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94A1514"/>
    <w:multiLevelType w:val="hybridMultilevel"/>
    <w:tmpl w:val="1D049E80"/>
    <w:lvl w:ilvl="0" w:tplc="FD729D3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1C26F4"/>
    <w:multiLevelType w:val="multilevel"/>
    <w:tmpl w:val="00000027"/>
    <w:lvl w:ilvl="0">
      <w:start w:val="1"/>
      <w:numFmt w:val="lowerLetter"/>
      <w:lvlText w:val="%1)"/>
      <w:lvlJc w:val="left"/>
      <w:pPr>
        <w:tabs>
          <w:tab w:val="num" w:pos="1261"/>
        </w:tabs>
        <w:ind w:left="1261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4">
    <w:nsid w:val="78D318A9"/>
    <w:multiLevelType w:val="hybridMultilevel"/>
    <w:tmpl w:val="958A53C8"/>
    <w:lvl w:ilvl="0" w:tplc="04150017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5">
    <w:nsid w:val="7C2444DA"/>
    <w:multiLevelType w:val="hybridMultilevel"/>
    <w:tmpl w:val="10D2B9F4"/>
    <w:lvl w:ilvl="0" w:tplc="E05E21FE">
      <w:start w:val="1"/>
      <w:numFmt w:val="decimal"/>
      <w:lvlText w:val="%1."/>
      <w:lvlJc w:val="left"/>
      <w:pPr>
        <w:ind w:left="1146" w:hanging="360"/>
      </w:pPr>
    </w:lvl>
    <w:lvl w:ilvl="1" w:tplc="3B42C808">
      <w:start w:val="1"/>
      <w:numFmt w:val="decimal"/>
      <w:lvlText w:val="%2."/>
      <w:lvlJc w:val="left"/>
      <w:pPr>
        <w:ind w:left="1866" w:hanging="360"/>
      </w:pPr>
      <w:rPr>
        <w:rFonts w:hint="default"/>
        <w:b/>
        <w:strike w:val="0"/>
      </w:rPr>
    </w:lvl>
    <w:lvl w:ilvl="2" w:tplc="F87EC1AA">
      <w:start w:val="1"/>
      <w:numFmt w:val="lowerLetter"/>
      <w:lvlText w:val="%3)"/>
      <w:lvlJc w:val="left"/>
      <w:pPr>
        <w:ind w:left="2766" w:hanging="360"/>
      </w:pPr>
      <w:rPr>
        <w:rFonts w:hint="default"/>
      </w:rPr>
    </w:lvl>
    <w:lvl w:ilvl="3" w:tplc="04150001" w:tentative="1">
      <w:start w:val="1"/>
      <w:numFmt w:val="decimal"/>
      <w:lvlText w:val="%4."/>
      <w:lvlJc w:val="left"/>
      <w:pPr>
        <w:ind w:left="3306" w:hanging="360"/>
      </w:pPr>
    </w:lvl>
    <w:lvl w:ilvl="4" w:tplc="04150003" w:tentative="1">
      <w:start w:val="1"/>
      <w:numFmt w:val="lowerLetter"/>
      <w:lvlText w:val="%5."/>
      <w:lvlJc w:val="left"/>
      <w:pPr>
        <w:ind w:left="4026" w:hanging="360"/>
      </w:pPr>
    </w:lvl>
    <w:lvl w:ilvl="5" w:tplc="04150005" w:tentative="1">
      <w:start w:val="1"/>
      <w:numFmt w:val="lowerRoman"/>
      <w:lvlText w:val="%6."/>
      <w:lvlJc w:val="right"/>
      <w:pPr>
        <w:ind w:left="4746" w:hanging="180"/>
      </w:pPr>
    </w:lvl>
    <w:lvl w:ilvl="6" w:tplc="04150001" w:tentative="1">
      <w:start w:val="1"/>
      <w:numFmt w:val="decimal"/>
      <w:lvlText w:val="%7."/>
      <w:lvlJc w:val="left"/>
      <w:pPr>
        <w:ind w:left="5466" w:hanging="360"/>
      </w:pPr>
    </w:lvl>
    <w:lvl w:ilvl="7" w:tplc="04150003" w:tentative="1">
      <w:start w:val="1"/>
      <w:numFmt w:val="lowerLetter"/>
      <w:lvlText w:val="%8."/>
      <w:lvlJc w:val="left"/>
      <w:pPr>
        <w:ind w:left="6186" w:hanging="360"/>
      </w:pPr>
    </w:lvl>
    <w:lvl w:ilvl="8" w:tplc="04150005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15"/>
  </w:num>
  <w:num w:numId="5">
    <w:abstractNumId w:val="3"/>
  </w:num>
  <w:num w:numId="6">
    <w:abstractNumId w:val="14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2"/>
  </w:num>
  <w:num w:numId="12">
    <w:abstractNumId w:val="11"/>
  </w:num>
  <w:num w:numId="13">
    <w:abstractNumId w:val="12"/>
  </w:num>
  <w:num w:numId="14">
    <w:abstractNumId w:val="6"/>
  </w:num>
  <w:num w:numId="15">
    <w:abstractNumId w:val="1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6F74"/>
    <w:rsid w:val="0001760A"/>
    <w:rsid w:val="0004247B"/>
    <w:rsid w:val="000679E8"/>
    <w:rsid w:val="000704DD"/>
    <w:rsid w:val="0007582A"/>
    <w:rsid w:val="00095531"/>
    <w:rsid w:val="000C7293"/>
    <w:rsid w:val="000E21F3"/>
    <w:rsid w:val="000E7034"/>
    <w:rsid w:val="000F13ED"/>
    <w:rsid w:val="000F2980"/>
    <w:rsid w:val="000F449A"/>
    <w:rsid w:val="00120145"/>
    <w:rsid w:val="00123A90"/>
    <w:rsid w:val="00164011"/>
    <w:rsid w:val="00173A51"/>
    <w:rsid w:val="001800EF"/>
    <w:rsid w:val="00185B3D"/>
    <w:rsid w:val="001A0297"/>
    <w:rsid w:val="001D6697"/>
    <w:rsid w:val="001F4EAF"/>
    <w:rsid w:val="001F696F"/>
    <w:rsid w:val="002116FA"/>
    <w:rsid w:val="002144E0"/>
    <w:rsid w:val="002160B2"/>
    <w:rsid w:val="002372EE"/>
    <w:rsid w:val="002547AA"/>
    <w:rsid w:val="00264E03"/>
    <w:rsid w:val="002662C5"/>
    <w:rsid w:val="00277218"/>
    <w:rsid w:val="00291A1B"/>
    <w:rsid w:val="002958EB"/>
    <w:rsid w:val="002978F7"/>
    <w:rsid w:val="002A47EF"/>
    <w:rsid w:val="002B214B"/>
    <w:rsid w:val="002B5823"/>
    <w:rsid w:val="002D0FE6"/>
    <w:rsid w:val="002D392C"/>
    <w:rsid w:val="002F41CF"/>
    <w:rsid w:val="00317BD5"/>
    <w:rsid w:val="00321D76"/>
    <w:rsid w:val="00343731"/>
    <w:rsid w:val="00343C46"/>
    <w:rsid w:val="003467BC"/>
    <w:rsid w:val="0035052F"/>
    <w:rsid w:val="00355CD8"/>
    <w:rsid w:val="00375B4B"/>
    <w:rsid w:val="003C7165"/>
    <w:rsid w:val="003D011C"/>
    <w:rsid w:val="003E72B9"/>
    <w:rsid w:val="0040157E"/>
    <w:rsid w:val="00402156"/>
    <w:rsid w:val="00410C16"/>
    <w:rsid w:val="004273C9"/>
    <w:rsid w:val="00437635"/>
    <w:rsid w:val="00451874"/>
    <w:rsid w:val="00451D92"/>
    <w:rsid w:val="004609AC"/>
    <w:rsid w:val="0046529D"/>
    <w:rsid w:val="00470966"/>
    <w:rsid w:val="00485E8D"/>
    <w:rsid w:val="004975AE"/>
    <w:rsid w:val="004A0A44"/>
    <w:rsid w:val="004B1CC9"/>
    <w:rsid w:val="004B2094"/>
    <w:rsid w:val="004C0D5A"/>
    <w:rsid w:val="004C6871"/>
    <w:rsid w:val="004D7441"/>
    <w:rsid w:val="004F00F2"/>
    <w:rsid w:val="004F4E8B"/>
    <w:rsid w:val="00501E97"/>
    <w:rsid w:val="00543BEB"/>
    <w:rsid w:val="00546AFF"/>
    <w:rsid w:val="005512BD"/>
    <w:rsid w:val="00556C46"/>
    <w:rsid w:val="0057398D"/>
    <w:rsid w:val="005741D3"/>
    <w:rsid w:val="005742B3"/>
    <w:rsid w:val="0057749D"/>
    <w:rsid w:val="0058030A"/>
    <w:rsid w:val="005979FD"/>
    <w:rsid w:val="005A1056"/>
    <w:rsid w:val="005B14DD"/>
    <w:rsid w:val="005B54DE"/>
    <w:rsid w:val="005C38D0"/>
    <w:rsid w:val="005E3E28"/>
    <w:rsid w:val="00611479"/>
    <w:rsid w:val="006259EA"/>
    <w:rsid w:val="00625BC2"/>
    <w:rsid w:val="006278E5"/>
    <w:rsid w:val="00636F59"/>
    <w:rsid w:val="00647EB9"/>
    <w:rsid w:val="00663A7C"/>
    <w:rsid w:val="006714BA"/>
    <w:rsid w:val="0067474E"/>
    <w:rsid w:val="00675C42"/>
    <w:rsid w:val="00683694"/>
    <w:rsid w:val="00690612"/>
    <w:rsid w:val="00695A27"/>
    <w:rsid w:val="006969E6"/>
    <w:rsid w:val="006A5CE6"/>
    <w:rsid w:val="006B3A51"/>
    <w:rsid w:val="006C1422"/>
    <w:rsid w:val="006E2A8A"/>
    <w:rsid w:val="00704BC9"/>
    <w:rsid w:val="00721C60"/>
    <w:rsid w:val="007312EF"/>
    <w:rsid w:val="00732D89"/>
    <w:rsid w:val="00745569"/>
    <w:rsid w:val="007535ED"/>
    <w:rsid w:val="00756AB6"/>
    <w:rsid w:val="00772713"/>
    <w:rsid w:val="00776F6B"/>
    <w:rsid w:val="007B1393"/>
    <w:rsid w:val="007D0EB0"/>
    <w:rsid w:val="007D46DE"/>
    <w:rsid w:val="007E1B6C"/>
    <w:rsid w:val="00810475"/>
    <w:rsid w:val="00816F74"/>
    <w:rsid w:val="008170F9"/>
    <w:rsid w:val="00823A9F"/>
    <w:rsid w:val="00872EBC"/>
    <w:rsid w:val="0087608D"/>
    <w:rsid w:val="00876C3D"/>
    <w:rsid w:val="008905AA"/>
    <w:rsid w:val="0089355C"/>
    <w:rsid w:val="008A0475"/>
    <w:rsid w:val="008A2217"/>
    <w:rsid w:val="008C736E"/>
    <w:rsid w:val="008D6B57"/>
    <w:rsid w:val="008E2DA8"/>
    <w:rsid w:val="008F7AFA"/>
    <w:rsid w:val="00905385"/>
    <w:rsid w:val="00915CA9"/>
    <w:rsid w:val="00925ABD"/>
    <w:rsid w:val="00934298"/>
    <w:rsid w:val="0094084A"/>
    <w:rsid w:val="00941A04"/>
    <w:rsid w:val="00953464"/>
    <w:rsid w:val="009579E8"/>
    <w:rsid w:val="00983270"/>
    <w:rsid w:val="009836C1"/>
    <w:rsid w:val="0098683D"/>
    <w:rsid w:val="0099124B"/>
    <w:rsid w:val="00992920"/>
    <w:rsid w:val="009949E7"/>
    <w:rsid w:val="009A6E03"/>
    <w:rsid w:val="009B3DF4"/>
    <w:rsid w:val="009D2FDE"/>
    <w:rsid w:val="00A13C6F"/>
    <w:rsid w:val="00A14B25"/>
    <w:rsid w:val="00A31819"/>
    <w:rsid w:val="00A360AB"/>
    <w:rsid w:val="00A4084B"/>
    <w:rsid w:val="00A43579"/>
    <w:rsid w:val="00A44FEA"/>
    <w:rsid w:val="00A45444"/>
    <w:rsid w:val="00A524EA"/>
    <w:rsid w:val="00A54436"/>
    <w:rsid w:val="00A6214E"/>
    <w:rsid w:val="00A65643"/>
    <w:rsid w:val="00AB14FF"/>
    <w:rsid w:val="00AC2D36"/>
    <w:rsid w:val="00AD2630"/>
    <w:rsid w:val="00AE598E"/>
    <w:rsid w:val="00AF18EF"/>
    <w:rsid w:val="00B01D1B"/>
    <w:rsid w:val="00B05CC6"/>
    <w:rsid w:val="00B063FF"/>
    <w:rsid w:val="00B203B2"/>
    <w:rsid w:val="00B2275D"/>
    <w:rsid w:val="00B3583A"/>
    <w:rsid w:val="00B3720D"/>
    <w:rsid w:val="00B378B3"/>
    <w:rsid w:val="00B43CB5"/>
    <w:rsid w:val="00B529F3"/>
    <w:rsid w:val="00B6202D"/>
    <w:rsid w:val="00B774A7"/>
    <w:rsid w:val="00BC137E"/>
    <w:rsid w:val="00BD76EB"/>
    <w:rsid w:val="00C034EE"/>
    <w:rsid w:val="00C16C55"/>
    <w:rsid w:val="00C20EF2"/>
    <w:rsid w:val="00C32071"/>
    <w:rsid w:val="00C6137E"/>
    <w:rsid w:val="00C629EE"/>
    <w:rsid w:val="00C912E2"/>
    <w:rsid w:val="00CA1F45"/>
    <w:rsid w:val="00CA5963"/>
    <w:rsid w:val="00CD0460"/>
    <w:rsid w:val="00CD3A06"/>
    <w:rsid w:val="00CD6B61"/>
    <w:rsid w:val="00CF237A"/>
    <w:rsid w:val="00CF7957"/>
    <w:rsid w:val="00D07503"/>
    <w:rsid w:val="00D266AC"/>
    <w:rsid w:val="00D31775"/>
    <w:rsid w:val="00D60268"/>
    <w:rsid w:val="00D63831"/>
    <w:rsid w:val="00D70404"/>
    <w:rsid w:val="00D82371"/>
    <w:rsid w:val="00DA72E8"/>
    <w:rsid w:val="00DE4BE4"/>
    <w:rsid w:val="00DE6970"/>
    <w:rsid w:val="00DF1AB4"/>
    <w:rsid w:val="00E02F10"/>
    <w:rsid w:val="00E10227"/>
    <w:rsid w:val="00E327E0"/>
    <w:rsid w:val="00E37CB7"/>
    <w:rsid w:val="00E636F2"/>
    <w:rsid w:val="00E83931"/>
    <w:rsid w:val="00E841A1"/>
    <w:rsid w:val="00EB1395"/>
    <w:rsid w:val="00EB32B5"/>
    <w:rsid w:val="00EB38D5"/>
    <w:rsid w:val="00EB533A"/>
    <w:rsid w:val="00EC2647"/>
    <w:rsid w:val="00ED08AD"/>
    <w:rsid w:val="00ED2585"/>
    <w:rsid w:val="00F068D9"/>
    <w:rsid w:val="00F304EB"/>
    <w:rsid w:val="00F35D08"/>
    <w:rsid w:val="00F50877"/>
    <w:rsid w:val="00F54E47"/>
    <w:rsid w:val="00F83D09"/>
    <w:rsid w:val="00F84281"/>
    <w:rsid w:val="00F873C8"/>
    <w:rsid w:val="00FD4CF4"/>
    <w:rsid w:val="00FD5FDC"/>
    <w:rsid w:val="00FE6D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A0A4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26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2647"/>
  </w:style>
  <w:style w:type="paragraph" w:styleId="Stopka">
    <w:name w:val="footer"/>
    <w:basedOn w:val="Normalny"/>
    <w:link w:val="StopkaZnak"/>
    <w:uiPriority w:val="99"/>
    <w:unhideWhenUsed/>
    <w:rsid w:val="00EC26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2647"/>
  </w:style>
  <w:style w:type="paragraph" w:styleId="Akapitzlist">
    <w:name w:val="List Paragraph"/>
    <w:aliases w:val="L1,Numerowanie,Akapit z listą5,T_SZ_List Paragraph,normalny tekst,Akapit z listą BS,Colorful List Accent 1,Akapit z listą1,Średnia siatka 1 — akcent 21,List Paragraph,sw tekst,CW_Lista,Colorful List - Accent 11,Akapit z listą4,Preambuła,l"/>
    <w:basedOn w:val="Normalny"/>
    <w:link w:val="AkapitzlistZnak"/>
    <w:qFormat/>
    <w:rsid w:val="00745569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0"/>
      <w:szCs w:val="20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Colorful List Accent 1 Znak,Akapit z listą1 Znak,Średnia siatka 1 — akcent 21 Znak,List Paragraph Znak,sw tekst Znak"/>
    <w:link w:val="Akapitzlist"/>
    <w:uiPriority w:val="34"/>
    <w:qFormat/>
    <w:rsid w:val="00745569"/>
    <w:rPr>
      <w:rFonts w:ascii="Calibri" w:eastAsia="Calibri" w:hAnsi="Calibri" w:cs="Times New Roman"/>
      <w:sz w:val="20"/>
      <w:szCs w:val="20"/>
    </w:rPr>
  </w:style>
  <w:style w:type="paragraph" w:customStyle="1" w:styleId="tekst">
    <w:name w:val="tekst"/>
    <w:basedOn w:val="Normalny"/>
    <w:rsid w:val="002A47EF"/>
    <w:pPr>
      <w:widowControl w:val="0"/>
      <w:autoSpaceDN w:val="0"/>
      <w:adjustRightInd w:val="0"/>
      <w:spacing w:before="60" w:after="60" w:line="240" w:lineRule="auto"/>
      <w:jc w:val="both"/>
    </w:pPr>
    <w:rPr>
      <w:rFonts w:ascii="Cambria" w:eastAsia="Times New Roman" w:hAnsi="Cambria" w:cs="Cambria"/>
      <w:sz w:val="24"/>
      <w:szCs w:val="20"/>
      <w:lang w:eastAsia="zh-CN"/>
    </w:rPr>
  </w:style>
  <w:style w:type="paragraph" w:styleId="Tekstpodstawowy">
    <w:name w:val="Body Text"/>
    <w:basedOn w:val="Normalny"/>
    <w:link w:val="TekstpodstawowyZnak"/>
    <w:uiPriority w:val="1"/>
    <w:qFormat/>
    <w:rsid w:val="002A47EF"/>
    <w:pPr>
      <w:widowControl w:val="0"/>
      <w:spacing w:after="0" w:line="240" w:lineRule="auto"/>
      <w:ind w:left="474" w:hanging="358"/>
    </w:pPr>
    <w:rPr>
      <w:rFonts w:ascii="Times New Roman" w:eastAsia="Times New Roman" w:hAnsi="Times New Roman" w:cs="Times New Roman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A47EF"/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D0750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B3583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7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1B8466-6E8A-4C30-B318-BE53C7FE5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28</Pages>
  <Words>6755</Words>
  <Characters>40534</Characters>
  <Application>Microsoft Office Word</Application>
  <DocSecurity>0</DocSecurity>
  <Lines>337</Lines>
  <Paragraphs>94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BFołta</dc:creator>
  <cp:keywords/>
  <dc:description/>
  <cp:lastModifiedBy>ABrożyna</cp:lastModifiedBy>
  <cp:revision>458</cp:revision>
  <cp:lastPrinted>2026-06-10T10:13:00Z</cp:lastPrinted>
  <dcterms:created xsi:type="dcterms:W3CDTF">2026-04-28T12:03:00Z</dcterms:created>
  <dcterms:modified xsi:type="dcterms:W3CDTF">2026-08-10T10:56:00Z</dcterms:modified>
</cp:coreProperties>
</file>